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3D32" w:rsidRPr="00161A00" w:rsidRDefault="00E53D32" w:rsidP="00161A00">
      <w:pPr>
        <w:jc w:val="center"/>
        <w:rPr>
          <w:rFonts w:ascii="Arial" w:hAnsi="Arial" w:cs="Arial"/>
          <w:b/>
          <w:bCs/>
          <w:sz w:val="40"/>
          <w:szCs w:val="40"/>
          <w:u w:val="single"/>
        </w:rPr>
      </w:pPr>
      <w:r w:rsidRPr="00161A00">
        <w:rPr>
          <w:rFonts w:ascii="Arial" w:hAnsi="Arial" w:cs="Arial"/>
          <w:b/>
          <w:bCs/>
          <w:sz w:val="40"/>
          <w:szCs w:val="40"/>
          <w:u w:val="single"/>
        </w:rPr>
        <w:t>Teacher Work Sample</w:t>
      </w:r>
    </w:p>
    <w:p w:rsidR="00E53D32" w:rsidRDefault="00E53D32" w:rsidP="00161A00">
      <w:pPr>
        <w:jc w:val="center"/>
        <w:rPr>
          <w:rFonts w:ascii="Arial" w:hAnsi="Arial" w:cs="Arial"/>
        </w:rPr>
      </w:pPr>
      <w:r>
        <w:rPr>
          <w:rFonts w:ascii="Arial" w:hAnsi="Arial" w:cs="Arial"/>
        </w:rPr>
        <w:t>by Nikole Kelty</w:t>
      </w:r>
    </w:p>
    <w:p w:rsidR="00E53D32" w:rsidRDefault="00E53D32" w:rsidP="006675B0">
      <w:pPr>
        <w:jc w:val="center"/>
        <w:rPr>
          <w:rFonts w:ascii="Arial" w:hAnsi="Arial" w:cs="Arial"/>
        </w:rPr>
      </w:pPr>
      <w:smartTag w:uri="urn:schemas-microsoft-com:office:smarttags" w:element="date">
        <w:smartTagPr>
          <w:attr w:name="Month" w:val="10"/>
          <w:attr w:name="Day" w:val="21"/>
          <w:attr w:name="Year" w:val="2008"/>
        </w:smartTagPr>
        <w:r>
          <w:rPr>
            <w:rFonts w:ascii="Arial" w:hAnsi="Arial" w:cs="Arial"/>
          </w:rPr>
          <w:t>10-21-2008</w:t>
        </w:r>
      </w:smartTag>
    </w:p>
    <w:p w:rsidR="00E53D32" w:rsidRDefault="00E53D32">
      <w:pPr>
        <w:rPr>
          <w:rFonts w:ascii="Arial" w:hAnsi="Arial" w:cs="Arial"/>
          <w:b/>
          <w:bCs/>
          <w:sz w:val="32"/>
          <w:szCs w:val="32"/>
          <w:u w:val="single"/>
        </w:rPr>
      </w:pPr>
      <w:r>
        <w:rPr>
          <w:rFonts w:ascii="Arial" w:hAnsi="Arial" w:cs="Arial"/>
        </w:rPr>
        <w:br/>
      </w:r>
      <w:r w:rsidRPr="002F5985">
        <w:rPr>
          <w:rFonts w:ascii="Arial" w:hAnsi="Arial" w:cs="Arial"/>
          <w:b/>
          <w:bCs/>
          <w:sz w:val="32"/>
          <w:szCs w:val="32"/>
          <w:u w:val="single"/>
        </w:rPr>
        <w:t>Contextual Factors</w:t>
      </w:r>
    </w:p>
    <w:p w:rsidR="00E53D32" w:rsidRDefault="00E53D32">
      <w:pPr>
        <w:rPr>
          <w:rFonts w:ascii="Arial" w:hAnsi="Arial" w:cs="Arial"/>
        </w:rPr>
      </w:pPr>
      <w:r>
        <w:rPr>
          <w:rFonts w:ascii="Arial" w:hAnsi="Arial" w:cs="Arial"/>
        </w:rPr>
        <w:br/>
        <w:t>•</w:t>
      </w:r>
      <w:r w:rsidRPr="002F5985">
        <w:rPr>
          <w:rFonts w:ascii="Arial" w:hAnsi="Arial" w:cs="Arial"/>
          <w:sz w:val="28"/>
          <w:szCs w:val="28"/>
        </w:rPr>
        <w:t xml:space="preserve"> Knowledge of community, school, and classroom factors</w:t>
      </w:r>
      <w:r>
        <w:rPr>
          <w:rFonts w:ascii="Arial" w:hAnsi="Arial" w:cs="Arial"/>
        </w:rPr>
        <w:t>:</w:t>
      </w:r>
    </w:p>
    <w:p w:rsidR="00E53D32" w:rsidRDefault="00E53D32" w:rsidP="00161A00">
      <w:pPr>
        <w:ind w:firstLine="720"/>
        <w:rPr>
          <w:rFonts w:ascii="Arial" w:hAnsi="Arial" w:cs="Arial"/>
        </w:rPr>
      </w:pPr>
      <w:smartTag w:uri="urn:schemas-microsoft-com:office:smarttags" w:element="place">
        <w:smartTag w:uri="urn:schemas-microsoft-com:office:smarttags" w:element="City">
          <w:r>
            <w:rPr>
              <w:rFonts w:ascii="Arial" w:hAnsi="Arial" w:cs="Arial"/>
            </w:rPr>
            <w:t>Stillwater</w:t>
          </w:r>
        </w:smartTag>
      </w:smartTag>
      <w:r>
        <w:rPr>
          <w:rFonts w:ascii="Arial" w:hAnsi="Arial" w:cs="Arial"/>
        </w:rPr>
        <w:t xml:space="preserve"> has a population of around 44,500 people.  Our poverty rate as a community runs about 25% with a 5% unemployment level.  The average household income in </w:t>
      </w:r>
      <w:smartTag w:uri="urn:schemas-microsoft-com:office:smarttags" w:element="place">
        <w:smartTag w:uri="urn:schemas-microsoft-com:office:smarttags" w:element="City">
          <w:r>
            <w:rPr>
              <w:rFonts w:ascii="Arial" w:hAnsi="Arial" w:cs="Arial"/>
            </w:rPr>
            <w:t>Stillwater</w:t>
          </w:r>
        </w:smartTag>
      </w:smartTag>
      <w:r>
        <w:rPr>
          <w:rFonts w:ascii="Arial" w:hAnsi="Arial" w:cs="Arial"/>
        </w:rPr>
        <w:t xml:space="preserve"> is $44,360.00.  There is an average of about 28% of single parent homes in </w:t>
      </w:r>
      <w:smartTag w:uri="urn:schemas-microsoft-com:office:smarttags" w:element="place">
        <w:smartTag w:uri="urn:schemas-microsoft-com:office:smarttags" w:element="City">
          <w:r>
            <w:rPr>
              <w:rFonts w:ascii="Arial" w:hAnsi="Arial" w:cs="Arial"/>
            </w:rPr>
            <w:t>Stillwater</w:t>
          </w:r>
        </w:smartTag>
      </w:smartTag>
      <w:r>
        <w:rPr>
          <w:rFonts w:ascii="Arial" w:hAnsi="Arial" w:cs="Arial"/>
        </w:rPr>
        <w:t xml:space="preserve">.  Over 50% of </w:t>
      </w:r>
      <w:smartTag w:uri="urn:schemas-microsoft-com:office:smarttags" w:element="place">
        <w:smartTag w:uri="urn:schemas-microsoft-com:office:smarttags" w:element="City">
          <w:r>
            <w:rPr>
              <w:rFonts w:ascii="Arial" w:hAnsi="Arial" w:cs="Arial"/>
            </w:rPr>
            <w:t>Stillwater</w:t>
          </w:r>
        </w:smartTag>
      </w:smartTag>
      <w:r>
        <w:rPr>
          <w:rFonts w:ascii="Arial" w:hAnsi="Arial" w:cs="Arial"/>
        </w:rPr>
        <w:t xml:space="preserve">’s population has a college degree and about 40% has at least a High School diploma.  We have a relatively small percent (8%) of people that do not finish high school.   </w:t>
      </w:r>
    </w:p>
    <w:p w:rsidR="00E53D32" w:rsidRDefault="00E53D32" w:rsidP="00161A00">
      <w:pPr>
        <w:ind w:firstLine="720"/>
        <w:rPr>
          <w:rFonts w:ascii="Arial" w:hAnsi="Arial" w:cs="Arial"/>
        </w:rPr>
      </w:pPr>
      <w:smartTag w:uri="urn:schemas-microsoft-com:office:smarttags" w:element="place">
        <w:smartTag w:uri="urn:schemas-microsoft-com:office:smarttags" w:element="PlaceName">
          <w:r>
            <w:rPr>
              <w:rFonts w:ascii="Arial" w:hAnsi="Arial" w:cs="Arial"/>
            </w:rPr>
            <w:t>Stillwater</w:t>
          </w:r>
        </w:smartTag>
        <w:r>
          <w:rPr>
            <w:rFonts w:ascii="Arial" w:hAnsi="Arial" w:cs="Arial"/>
          </w:rPr>
          <w:t xml:space="preserve"> </w:t>
        </w:r>
        <w:smartTag w:uri="urn:schemas-microsoft-com:office:smarttags" w:element="PlaceType">
          <w:r>
            <w:rPr>
              <w:rFonts w:ascii="Arial" w:hAnsi="Arial" w:cs="Arial"/>
            </w:rPr>
            <w:t>Middle School</w:t>
          </w:r>
        </w:smartTag>
      </w:smartTag>
      <w:r>
        <w:rPr>
          <w:rFonts w:ascii="Arial" w:hAnsi="Arial" w:cs="Arial"/>
        </w:rPr>
        <w:t xml:space="preserve"> reflects many of our community factors.  The school is made up of 78% Caucasian, 8% Native American, 7% Black, 4% Asian, and 3% Hispanic.  We have an eligibility of 33% free and reduced lunch, although we have been told by the district that this percentage has gone up this school year.  Looking at our attendance, each student on average misses about 9.2 days of school.  We have 27% of our 1</w:t>
      </w:r>
      <w:r w:rsidRPr="002F5985">
        <w:rPr>
          <w:rFonts w:ascii="Arial" w:hAnsi="Arial" w:cs="Arial"/>
          <w:vertAlign w:val="superscript"/>
        </w:rPr>
        <w:t>st</w:t>
      </w:r>
      <w:r>
        <w:rPr>
          <w:rFonts w:ascii="Arial" w:hAnsi="Arial" w:cs="Arial"/>
        </w:rPr>
        <w:t xml:space="preserve"> through 3</w:t>
      </w:r>
      <w:r w:rsidRPr="002F5985">
        <w:rPr>
          <w:rFonts w:ascii="Arial" w:hAnsi="Arial" w:cs="Arial"/>
          <w:vertAlign w:val="superscript"/>
        </w:rPr>
        <w:t>rd</w:t>
      </w:r>
      <w:r>
        <w:rPr>
          <w:rFonts w:ascii="Arial" w:hAnsi="Arial" w:cs="Arial"/>
        </w:rPr>
        <w:t xml:space="preserve"> graders on remedial reading.  </w:t>
      </w:r>
      <w:smartTag w:uri="urn:schemas-microsoft-com:office:smarttags" w:element="place">
        <w:smartTag w:uri="urn:schemas-microsoft-com:office:smarttags" w:element="PlaceName">
          <w:r>
            <w:rPr>
              <w:rFonts w:ascii="Arial" w:hAnsi="Arial" w:cs="Arial"/>
            </w:rPr>
            <w:t>Stillwater</w:t>
          </w:r>
        </w:smartTag>
        <w:r>
          <w:rPr>
            <w:rFonts w:ascii="Arial" w:hAnsi="Arial" w:cs="Arial"/>
          </w:rPr>
          <w:t xml:space="preserve"> </w:t>
        </w:r>
        <w:smartTag w:uri="urn:schemas-microsoft-com:office:smarttags" w:element="PlaceType">
          <w:r>
            <w:rPr>
              <w:rFonts w:ascii="Arial" w:hAnsi="Arial" w:cs="Arial"/>
            </w:rPr>
            <w:t>Middle School</w:t>
          </w:r>
        </w:smartTag>
      </w:smartTag>
      <w:r>
        <w:rPr>
          <w:rFonts w:ascii="Arial" w:hAnsi="Arial" w:cs="Arial"/>
        </w:rPr>
        <w:t xml:space="preserve"> has six long class periods and one short period.  Each class period is about fifty to fifty-five minutes long with a forty minute lunch.  The short period is a homeroom type class in the morning where we work with our students in a smaller group in order to build a better community for our classrooms.  Our school is divided into teams.  We have three sixth grade teams and three seventh grade teams.  I belong on the Blazer team at </w:t>
      </w:r>
      <w:smartTag w:uri="urn:schemas-microsoft-com:office:smarttags" w:element="place">
        <w:smartTag w:uri="urn:schemas-microsoft-com:office:smarttags" w:element="PlaceName">
          <w:r>
            <w:rPr>
              <w:rFonts w:ascii="Arial" w:hAnsi="Arial" w:cs="Arial"/>
            </w:rPr>
            <w:t>Stillwater</w:t>
          </w:r>
        </w:smartTag>
        <w:r>
          <w:rPr>
            <w:rFonts w:ascii="Arial" w:hAnsi="Arial" w:cs="Arial"/>
          </w:rPr>
          <w:t xml:space="preserve"> </w:t>
        </w:r>
        <w:smartTag w:uri="urn:schemas-microsoft-com:office:smarttags" w:element="PlaceType">
          <w:r>
            <w:rPr>
              <w:rFonts w:ascii="Arial" w:hAnsi="Arial" w:cs="Arial"/>
            </w:rPr>
            <w:t>Middle School</w:t>
          </w:r>
        </w:smartTag>
      </w:smartTag>
      <w:r>
        <w:rPr>
          <w:rFonts w:ascii="Arial" w:hAnsi="Arial" w:cs="Arial"/>
        </w:rPr>
        <w:t xml:space="preserve"> and our team has about 125 students.  </w:t>
      </w:r>
    </w:p>
    <w:p w:rsidR="00E53D32" w:rsidRDefault="00E53D32" w:rsidP="00161A00">
      <w:pPr>
        <w:ind w:firstLine="720"/>
        <w:rPr>
          <w:rFonts w:ascii="Arial" w:hAnsi="Arial" w:cs="Arial"/>
        </w:rPr>
      </w:pPr>
      <w:r>
        <w:rPr>
          <w:rFonts w:ascii="Arial" w:hAnsi="Arial" w:cs="Arial"/>
        </w:rPr>
        <w:br/>
      </w:r>
      <w:r w:rsidRPr="00B743AA">
        <w:rPr>
          <w:rFonts w:ascii="Arial" w:hAnsi="Arial" w:cs="Arial"/>
          <w:sz w:val="28"/>
          <w:szCs w:val="28"/>
        </w:rPr>
        <w:t>• Knowledge of characteristics of student(s):</w:t>
      </w:r>
    </w:p>
    <w:p w:rsidR="00E53D32" w:rsidRDefault="00E53D32" w:rsidP="00B743AA">
      <w:pPr>
        <w:ind w:firstLine="720"/>
        <w:rPr>
          <w:rFonts w:ascii="Arial" w:hAnsi="Arial" w:cs="Arial"/>
        </w:rPr>
      </w:pPr>
      <w:r>
        <w:rPr>
          <w:rFonts w:ascii="Arial" w:hAnsi="Arial" w:cs="Arial"/>
        </w:rPr>
        <w:t xml:space="preserve">I have about 125 students.  That number seems to change at least twice every nine weeks.  In Language Arts and Math, our first and second hours are inclusion hours.  On Tuesday and Thursdays, the Special Ed teacher comes in to help work with my IEP and 504 students.  On Wednesdays and Fridays, the Special Ed teacher goes in to help out the Math class.  About one third of our students are on an IEP or 504.  </w:t>
      </w:r>
    </w:p>
    <w:p w:rsidR="00E53D32" w:rsidRDefault="00E53D32" w:rsidP="00B743AA">
      <w:pPr>
        <w:ind w:firstLine="720"/>
        <w:rPr>
          <w:rFonts w:ascii="Arial" w:hAnsi="Arial" w:cs="Arial"/>
        </w:rPr>
      </w:pPr>
      <w:r>
        <w:rPr>
          <w:rFonts w:ascii="Arial" w:hAnsi="Arial" w:cs="Arial"/>
        </w:rPr>
        <w:t xml:space="preserve">In our classroom this semester, we have about 20% of our students that are considered gifted and are in the gifted program.  The percentage of those enlisted in the gifted program for next semester is not yet known.  </w:t>
      </w:r>
    </w:p>
    <w:p w:rsidR="00E53D32" w:rsidRDefault="00E53D32" w:rsidP="00B743AA">
      <w:pPr>
        <w:ind w:firstLine="720"/>
        <w:rPr>
          <w:rFonts w:ascii="Arial" w:hAnsi="Arial" w:cs="Arial"/>
        </w:rPr>
      </w:pPr>
      <w:r>
        <w:rPr>
          <w:rFonts w:ascii="Arial" w:hAnsi="Arial" w:cs="Arial"/>
        </w:rPr>
        <w:t xml:space="preserve">Recently, two new students from </w:t>
      </w:r>
      <w:smartTag w:uri="urn:schemas-microsoft-com:office:smarttags" w:element="place">
        <w:smartTag w:uri="urn:schemas-microsoft-com:office:smarttags" w:element="country-region">
          <w:r>
            <w:rPr>
              <w:rFonts w:ascii="Arial" w:hAnsi="Arial" w:cs="Arial"/>
            </w:rPr>
            <w:t>Mexico</w:t>
          </w:r>
        </w:smartTag>
      </w:smartTag>
      <w:r>
        <w:rPr>
          <w:rFonts w:ascii="Arial" w:hAnsi="Arial" w:cs="Arial"/>
        </w:rPr>
        <w:t xml:space="preserve"> were added to the Blazer team.  The students do not speak any English.  We are working with them in order to help immerse them in our language and customs at school.  We have about 3-5 more students that are considered ELL students, but they do quite well in my Language Arts class.  </w:t>
      </w:r>
    </w:p>
    <w:p w:rsidR="00E53D32" w:rsidRDefault="00E53D32" w:rsidP="00B743AA">
      <w:pPr>
        <w:ind w:firstLine="720"/>
        <w:rPr>
          <w:rFonts w:ascii="Arial" w:hAnsi="Arial" w:cs="Arial"/>
        </w:rPr>
      </w:pPr>
      <w:r>
        <w:rPr>
          <w:rFonts w:ascii="Arial" w:hAnsi="Arial" w:cs="Arial"/>
        </w:rPr>
        <w:t xml:space="preserve">I have the highest number of students during the second and seventh hours of the day.  Those classes usually have about twenty-eight to about twenty-nine students.  My smallest hours are in the middle of the day and those classes have about twenty to twenty-one students.  </w:t>
      </w:r>
    </w:p>
    <w:p w:rsidR="00E53D32" w:rsidRDefault="00E53D32" w:rsidP="00161A00">
      <w:pPr>
        <w:ind w:firstLine="720"/>
        <w:rPr>
          <w:rFonts w:ascii="Arial" w:hAnsi="Arial" w:cs="Arial"/>
        </w:rPr>
      </w:pPr>
      <w:r>
        <w:rPr>
          <w:rFonts w:ascii="Arial" w:hAnsi="Arial" w:cs="Arial"/>
        </w:rPr>
        <w:br/>
        <w:t xml:space="preserve">• </w:t>
      </w:r>
      <w:r w:rsidRPr="00B743AA">
        <w:rPr>
          <w:rFonts w:ascii="Arial" w:hAnsi="Arial" w:cs="Arial"/>
          <w:sz w:val="28"/>
          <w:szCs w:val="28"/>
        </w:rPr>
        <w:t>Knowledge of students’ varied approaches to learning:</w:t>
      </w:r>
    </w:p>
    <w:p w:rsidR="00E53D32" w:rsidRDefault="00E53D32" w:rsidP="006675B0">
      <w:pPr>
        <w:ind w:firstLine="720"/>
        <w:rPr>
          <w:rFonts w:ascii="Arial" w:hAnsi="Arial" w:cs="Arial"/>
        </w:rPr>
      </w:pPr>
      <w:r>
        <w:rPr>
          <w:rFonts w:ascii="Arial" w:hAnsi="Arial" w:cs="Arial"/>
        </w:rPr>
        <w:t xml:space="preserve">The students I have seem to learn better when in groups or extremely active situations.  Grammar lessons did not sink in if they were solely lecture lessons.  When we added a ball and made a game out of it, the students enthusiasm went up and more students were interested in learning.  The students this year seem young and also seem to want to cling to elementary ideals.  I usually approach each lesson with different approaches to learning.  I lecture some, do group work, discussion, class and smaller group activities, and have some visuals around (either I write on the board, or have posters supplementing what the classes are going over today).   </w:t>
      </w:r>
    </w:p>
    <w:p w:rsidR="00E53D32" w:rsidRPr="006675B0" w:rsidRDefault="00E53D32" w:rsidP="006675B0">
      <w:pPr>
        <w:ind w:firstLine="720"/>
        <w:rPr>
          <w:rFonts w:ascii="Arial" w:hAnsi="Arial" w:cs="Arial"/>
          <w:sz w:val="28"/>
          <w:szCs w:val="28"/>
        </w:rPr>
      </w:pPr>
      <w:r>
        <w:rPr>
          <w:rFonts w:ascii="Arial" w:hAnsi="Arial" w:cs="Arial"/>
        </w:rPr>
        <w:br/>
      </w:r>
      <w:r w:rsidRPr="00B743AA">
        <w:rPr>
          <w:rFonts w:ascii="Arial" w:hAnsi="Arial" w:cs="Arial"/>
          <w:sz w:val="28"/>
          <w:szCs w:val="28"/>
        </w:rPr>
        <w:t>• Knowledge of students’ skills and prior knowledge:</w:t>
      </w:r>
    </w:p>
    <w:p w:rsidR="00E53D32" w:rsidRDefault="00E53D32" w:rsidP="00161A00">
      <w:pPr>
        <w:ind w:firstLine="720"/>
        <w:rPr>
          <w:rFonts w:ascii="Arial" w:hAnsi="Arial" w:cs="Arial"/>
        </w:rPr>
      </w:pPr>
      <w:r>
        <w:rPr>
          <w:rFonts w:ascii="Arial" w:hAnsi="Arial" w:cs="Arial"/>
        </w:rPr>
        <w:t xml:space="preserve">I started this unit at the beginning of the year.  My prior knowledge of these students’ was extremely limited.  I had read the IEP and 504 files and knew which students were in the gifted program.  I had talked to several teachers and parents who told me that the class this year was a combination of the past two years.  The students’ had the ability of great intelligence, but maturity levels were lower than usual.  I based this lesson off of knowledge from the previous two years of teaching in this district.  </w:t>
      </w:r>
    </w:p>
    <w:p w:rsidR="00E53D32" w:rsidRDefault="00E53D32" w:rsidP="00161A00">
      <w:pPr>
        <w:ind w:firstLine="720"/>
        <w:rPr>
          <w:rFonts w:ascii="Arial" w:hAnsi="Arial" w:cs="Arial"/>
        </w:rPr>
      </w:pPr>
      <w:r>
        <w:rPr>
          <w:rFonts w:ascii="Arial" w:hAnsi="Arial" w:cs="Arial"/>
        </w:rPr>
        <w:br/>
        <w:t xml:space="preserve">• </w:t>
      </w:r>
      <w:r w:rsidRPr="00B743AA">
        <w:rPr>
          <w:rFonts w:ascii="Arial" w:hAnsi="Arial" w:cs="Arial"/>
          <w:sz w:val="28"/>
          <w:szCs w:val="28"/>
        </w:rPr>
        <w:t>Implications for instructional planning and assessment:</w:t>
      </w:r>
    </w:p>
    <w:p w:rsidR="00E53D32" w:rsidRDefault="00E53D32" w:rsidP="00161A00">
      <w:pPr>
        <w:ind w:firstLine="720"/>
        <w:rPr>
          <w:rFonts w:ascii="Arial" w:hAnsi="Arial" w:cs="Arial"/>
        </w:rPr>
      </w:pPr>
      <w:r>
        <w:rPr>
          <w:rFonts w:ascii="Arial" w:hAnsi="Arial" w:cs="Arial"/>
        </w:rPr>
        <w:t xml:space="preserve">When deciding to teach this unit, I spent a lot of time trying to come up with activities and fun group events that would be able to hold student attention and help the students to learn.  I assumed that lecture was not going to work as a majority way to teach.  I planned each week carefully and did not plan too far ahead in case things were not working out and needed to be changed.  My usual way of planning was to plan only one week ahead and take what worked well the previous week and adapt it into each planning session.  If something did not go well with the classes, I chose to throw out that particular type of activity or lesson.  Each week had similarities of the weeks before, but also included new ideas.   </w:t>
      </w:r>
      <w:r>
        <w:rPr>
          <w:rFonts w:ascii="Arial" w:hAnsi="Arial" w:cs="Arial"/>
        </w:rPr>
        <w:br/>
      </w:r>
      <w:r>
        <w:rPr>
          <w:rFonts w:ascii="Arial" w:hAnsi="Arial" w:cs="Arial"/>
        </w:rPr>
        <w:br/>
      </w:r>
      <w:r w:rsidRPr="00ED1D13">
        <w:rPr>
          <w:rFonts w:ascii="Arial" w:hAnsi="Arial" w:cs="Arial"/>
          <w:b/>
          <w:bCs/>
          <w:sz w:val="32"/>
          <w:szCs w:val="32"/>
          <w:u w:val="single"/>
        </w:rPr>
        <w:t>Objectives/Intended Learning Outcomes:</w:t>
      </w:r>
    </w:p>
    <w:p w:rsidR="00E53D32" w:rsidRDefault="00E53D32" w:rsidP="00161A00">
      <w:pPr>
        <w:ind w:firstLine="720"/>
        <w:rPr>
          <w:rFonts w:ascii="Arial" w:hAnsi="Arial" w:cs="Arial"/>
        </w:rPr>
      </w:pPr>
      <w:r>
        <w:rPr>
          <w:rFonts w:ascii="Arial" w:hAnsi="Arial" w:cs="Arial"/>
        </w:rPr>
        <w:t xml:space="preserve">The objectives of this unit was to teach the eight parts of speech and to help the students understand and practice writing complete sentences so the final product would incorporate all the different parts of grammar learned. </w:t>
      </w:r>
      <w:r>
        <w:rPr>
          <w:rFonts w:ascii="Arial" w:hAnsi="Arial" w:cs="Arial"/>
        </w:rPr>
        <w:br/>
      </w:r>
      <w:r>
        <w:rPr>
          <w:rFonts w:ascii="Arial" w:hAnsi="Arial" w:cs="Arial"/>
        </w:rPr>
        <w:br/>
        <w:t xml:space="preserve">• </w:t>
      </w:r>
      <w:r w:rsidRPr="00ED2FBA">
        <w:rPr>
          <w:rFonts w:ascii="Arial" w:hAnsi="Arial" w:cs="Arial"/>
          <w:sz w:val="28"/>
          <w:szCs w:val="28"/>
        </w:rPr>
        <w:t>Alignment with PASS</w:t>
      </w:r>
    </w:p>
    <w:p w:rsidR="00E53D32" w:rsidRDefault="00E53D32" w:rsidP="00161A00">
      <w:pPr>
        <w:ind w:firstLine="720"/>
        <w:rPr>
          <w:rFonts w:ascii="Arial" w:hAnsi="Arial" w:cs="Arial"/>
        </w:rPr>
      </w:pPr>
      <w:r>
        <w:rPr>
          <w:rFonts w:ascii="Arial" w:hAnsi="Arial" w:cs="Arial"/>
        </w:rPr>
        <w:t xml:space="preserve">Writing/Grammar/Usage and Mechanics:  </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sidRPr="00D75076">
        <w:rPr>
          <w:rFonts w:ascii="Arial" w:hAnsi="Arial" w:cs="Arial"/>
          <w:b/>
          <w:bCs/>
        </w:rPr>
        <w:t>Standard 2.1</w:t>
      </w:r>
      <w:r>
        <w:rPr>
          <w:rFonts w:ascii="Arial" w:hAnsi="Arial" w:cs="Arial"/>
        </w:rPr>
        <w:t xml:space="preserve"> Write narratives that:</w:t>
      </w:r>
    </w:p>
    <w:p w:rsidR="00E53D32" w:rsidRDefault="00E53D32" w:rsidP="00ED2FBA">
      <w:pPr>
        <w:pStyle w:val="ListParagraph"/>
        <w:numPr>
          <w:ilvl w:val="0"/>
          <w:numId w:val="1"/>
        </w:numPr>
        <w:rPr>
          <w:rFonts w:ascii="Arial" w:hAnsi="Arial" w:cs="Arial"/>
        </w:rPr>
      </w:pPr>
      <w:r>
        <w:rPr>
          <w:rFonts w:ascii="Arial" w:hAnsi="Arial" w:cs="Arial"/>
        </w:rPr>
        <w:t>establish and develop a plot and setting, and present a point of view that is appropriate to the stories</w:t>
      </w:r>
    </w:p>
    <w:p w:rsidR="00E53D32" w:rsidRDefault="00E53D32" w:rsidP="00ED2FBA">
      <w:pPr>
        <w:pStyle w:val="ListParagraph"/>
        <w:numPr>
          <w:ilvl w:val="0"/>
          <w:numId w:val="1"/>
        </w:numPr>
        <w:rPr>
          <w:rFonts w:ascii="Arial" w:hAnsi="Arial" w:cs="Arial"/>
        </w:rPr>
      </w:pPr>
      <w:r>
        <w:rPr>
          <w:rFonts w:ascii="Arial" w:hAnsi="Arial" w:cs="Arial"/>
        </w:rPr>
        <w:t>include some sensory details and clear language to develop plot and character</w:t>
      </w:r>
    </w:p>
    <w:p w:rsidR="00E53D32" w:rsidRDefault="00E53D32" w:rsidP="00ED2FBA">
      <w:pPr>
        <w:pStyle w:val="ListParagraph"/>
        <w:numPr>
          <w:ilvl w:val="0"/>
          <w:numId w:val="1"/>
        </w:numPr>
        <w:rPr>
          <w:rFonts w:ascii="Arial" w:hAnsi="Arial" w:cs="Arial"/>
        </w:rPr>
      </w:pPr>
      <w:r>
        <w:rPr>
          <w:rFonts w:ascii="Arial" w:hAnsi="Arial" w:cs="Arial"/>
        </w:rPr>
        <w:t>use a range of narrative devices, such as dialogue and suspense.</w:t>
      </w:r>
    </w:p>
    <w:p w:rsidR="00E53D32" w:rsidRDefault="00E53D32" w:rsidP="00ED2FBA">
      <w:pPr>
        <w:ind w:left="1440"/>
        <w:rPr>
          <w:rFonts w:ascii="Arial" w:hAnsi="Arial" w:cs="Arial"/>
        </w:rPr>
      </w:pPr>
      <w:r w:rsidRPr="00D75076">
        <w:rPr>
          <w:rFonts w:ascii="Arial" w:hAnsi="Arial" w:cs="Arial"/>
          <w:b/>
          <w:bCs/>
        </w:rPr>
        <w:t>Standard 2.7</w:t>
      </w:r>
      <w:r>
        <w:rPr>
          <w:rFonts w:ascii="Arial" w:hAnsi="Arial" w:cs="Arial"/>
        </w:rPr>
        <w:t xml:space="preserve"> Write for different purposes and to a specific audience or person, </w:t>
      </w:r>
    </w:p>
    <w:p w:rsidR="00E53D32" w:rsidRPr="00ED2FBA" w:rsidRDefault="00E53D32" w:rsidP="00D75076">
      <w:pPr>
        <w:ind w:left="1440"/>
        <w:rPr>
          <w:rFonts w:ascii="Arial" w:hAnsi="Arial" w:cs="Arial"/>
        </w:rPr>
      </w:pPr>
      <w:r>
        <w:rPr>
          <w:rFonts w:ascii="Arial" w:hAnsi="Arial" w:cs="Arial"/>
          <w:b/>
          <w:bCs/>
        </w:rPr>
        <w:t xml:space="preserve">                       </w:t>
      </w:r>
      <w:r>
        <w:rPr>
          <w:rFonts w:ascii="Arial" w:hAnsi="Arial" w:cs="Arial"/>
        </w:rPr>
        <w:t>adjusting tone and style as necessary to make writing interesting.</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sidRPr="00D75076">
        <w:rPr>
          <w:rFonts w:ascii="Arial" w:hAnsi="Arial" w:cs="Arial"/>
          <w:b/>
          <w:bCs/>
        </w:rPr>
        <w:t>Standard 3.1</w:t>
      </w:r>
      <w:r>
        <w:rPr>
          <w:rFonts w:ascii="Arial" w:hAnsi="Arial" w:cs="Arial"/>
        </w:rPr>
        <w:t xml:space="preserve">  Demonstrate correct use of Standard English in speaking and writing.</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a.  Identify the principal parts of verbs to form verb tenses.</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b.  Make subjects and verbs agree</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c.  Identify nominative, objective, and possessive pronouns correctly.</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d.  Make pronouns agree with their antecendents.</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e.  Correctly form and use the comparative and superlative forms of adjectives.</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f.   Use correct pronoun references.</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g.  Indentify direct objects….</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h.  Use prepositional phrases to elaborate written ideas.</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i.   Correctly use conjunctions.</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j.   Distinguish commonly confused words.</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k.  Form regular and irregular plurals correctly.</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sidRPr="00D75076">
        <w:rPr>
          <w:rFonts w:ascii="Arial" w:hAnsi="Arial" w:cs="Arial"/>
          <w:b/>
          <w:bCs/>
        </w:rPr>
        <w:t>Standard 3.2</w:t>
      </w:r>
      <w:r>
        <w:rPr>
          <w:rFonts w:ascii="Arial" w:hAnsi="Arial" w:cs="Arial"/>
        </w:rPr>
        <w:t xml:space="preserve"> Mechanics and Spelling – Demonstrate appropriate language mechanics </w:t>
      </w:r>
    </w:p>
    <w:p w:rsidR="00E53D32" w:rsidRDefault="00E53D32" w:rsidP="00161A00">
      <w:pPr>
        <w:ind w:firstLine="720"/>
        <w:rPr>
          <w:rFonts w:ascii="Arial" w:hAnsi="Arial" w:cs="Arial"/>
        </w:rPr>
      </w:pPr>
      <w:r>
        <w:rPr>
          <w:rFonts w:ascii="Arial" w:hAnsi="Arial" w:cs="Arial"/>
        </w:rPr>
        <w:t xml:space="preserve">                                                                           in writing.</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a.  Apply the capitalization rules appropriately in writing.</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 xml:space="preserve">b.  Punctuate correctly in writing (end punctuation, commas, quotation marks, </w:t>
      </w:r>
    </w:p>
    <w:p w:rsidR="00E53D32" w:rsidRDefault="00E53D32" w:rsidP="00161A00">
      <w:pPr>
        <w:ind w:firstLine="720"/>
        <w:rPr>
          <w:rFonts w:ascii="Arial" w:hAnsi="Arial" w:cs="Arial"/>
        </w:rPr>
      </w:pPr>
      <w:r>
        <w:rPr>
          <w:rFonts w:ascii="Arial" w:hAnsi="Arial" w:cs="Arial"/>
        </w:rPr>
        <w:t xml:space="preserve">                           and apostrophes).</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c.  Distinguish correct spelling of commonly misspelled words and homonyms.</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sidRPr="00D75076">
        <w:rPr>
          <w:rFonts w:ascii="Arial" w:hAnsi="Arial" w:cs="Arial"/>
          <w:b/>
          <w:bCs/>
        </w:rPr>
        <w:t>Standard 3.3</w:t>
      </w:r>
      <w:r>
        <w:rPr>
          <w:rFonts w:ascii="Arial" w:hAnsi="Arial" w:cs="Arial"/>
        </w:rPr>
        <w:t xml:space="preserve"> Sentence Structure – Demonstrate appropriate sentence structure in </w:t>
      </w:r>
    </w:p>
    <w:p w:rsidR="00E53D32" w:rsidRDefault="00E53D32" w:rsidP="00161A00">
      <w:pPr>
        <w:ind w:firstLine="720"/>
        <w:rPr>
          <w:rFonts w:ascii="Arial" w:hAnsi="Arial" w:cs="Arial"/>
        </w:rPr>
      </w:pPr>
      <w:r>
        <w:rPr>
          <w:rFonts w:ascii="Arial" w:hAnsi="Arial" w:cs="Arial"/>
        </w:rPr>
        <w:t xml:space="preserve">                                                                    writing.</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a.  Correct sentence run-ons and fragments.</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b.  Correct dangling and misplaced modifiers.</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 xml:space="preserve">c.  Differentiate between dependent and independent clauses.  </w:t>
      </w:r>
    </w:p>
    <w:p w:rsidR="00E53D32" w:rsidRDefault="00E53D32" w:rsidP="00161A00">
      <w:pPr>
        <w:ind w:firstLine="720"/>
        <w:rPr>
          <w:rFonts w:ascii="Arial" w:hAnsi="Arial" w:cs="Arial"/>
        </w:rPr>
      </w:pPr>
      <w:r>
        <w:rPr>
          <w:rFonts w:ascii="Arial" w:hAnsi="Arial" w:cs="Arial"/>
        </w:rPr>
        <w:t xml:space="preserve">  </w:t>
      </w:r>
      <w:r>
        <w:rPr>
          <w:rFonts w:ascii="Arial" w:hAnsi="Arial" w:cs="Arial"/>
        </w:rPr>
        <w:tab/>
      </w:r>
      <w:r>
        <w:rPr>
          <w:rFonts w:ascii="Arial" w:hAnsi="Arial" w:cs="Arial"/>
        </w:rPr>
        <w:tab/>
        <w:t>d.  Write simple and compound sentences.</w:t>
      </w:r>
    </w:p>
    <w:p w:rsidR="00E53D32" w:rsidRDefault="00E53D32" w:rsidP="00161A00">
      <w:pPr>
        <w:ind w:firstLine="720"/>
        <w:rPr>
          <w:rFonts w:ascii="Arial" w:hAnsi="Arial" w:cs="Arial"/>
          <w:sz w:val="28"/>
          <w:szCs w:val="28"/>
        </w:rPr>
      </w:pPr>
      <w:r>
        <w:rPr>
          <w:rFonts w:ascii="Arial" w:hAnsi="Arial" w:cs="Arial"/>
        </w:rPr>
        <w:br/>
      </w:r>
      <w:r>
        <w:rPr>
          <w:rFonts w:ascii="Arial" w:hAnsi="Arial" w:cs="Arial"/>
          <w:sz w:val="28"/>
          <w:szCs w:val="28"/>
        </w:rPr>
        <w:t>• Level o</w:t>
      </w:r>
      <w:r w:rsidRPr="00ED2FBA">
        <w:rPr>
          <w:rFonts w:ascii="Arial" w:hAnsi="Arial" w:cs="Arial"/>
          <w:sz w:val="28"/>
          <w:szCs w:val="28"/>
        </w:rPr>
        <w:t>f Difficulty</w:t>
      </w:r>
    </w:p>
    <w:p w:rsidR="00E53D32" w:rsidRDefault="00E53D32" w:rsidP="00161A00">
      <w:pPr>
        <w:ind w:firstLine="720"/>
        <w:rPr>
          <w:rFonts w:ascii="Arial" w:hAnsi="Arial" w:cs="Arial"/>
        </w:rPr>
      </w:pPr>
      <w:r>
        <w:rPr>
          <w:rFonts w:ascii="Arial" w:hAnsi="Arial" w:cs="Arial"/>
        </w:rPr>
        <w:t xml:space="preserve">The level of difficulty for this lesson targeted sixth grade, but ranged depending on the student.  Upon proofreading rough drafts of the stories, I pushed some students to work harder and go further with the development of their story.  Other students, I believe, worked harder than previous times on other assignments and I was pleasantly surprised and impressed on what was accomplished.  I think this lesson could be easily adapted for above or below the sixth grade level.  </w:t>
      </w:r>
    </w:p>
    <w:p w:rsidR="00E53D32" w:rsidRDefault="00E53D32" w:rsidP="00161A00">
      <w:pPr>
        <w:ind w:firstLine="720"/>
        <w:rPr>
          <w:rFonts w:ascii="Arial" w:hAnsi="Arial" w:cs="Arial"/>
          <w:sz w:val="28"/>
          <w:szCs w:val="28"/>
        </w:rPr>
      </w:pPr>
      <w:r>
        <w:rPr>
          <w:rFonts w:ascii="Arial" w:hAnsi="Arial" w:cs="Arial"/>
        </w:rPr>
        <w:br/>
      </w:r>
      <w:r w:rsidRPr="00E51FDC">
        <w:rPr>
          <w:rFonts w:ascii="Arial" w:hAnsi="Arial" w:cs="Arial"/>
          <w:sz w:val="28"/>
          <w:szCs w:val="28"/>
        </w:rPr>
        <w:t>• Clarity</w:t>
      </w:r>
    </w:p>
    <w:p w:rsidR="00E53D32" w:rsidRDefault="00E53D32" w:rsidP="00161A00">
      <w:pPr>
        <w:ind w:firstLine="720"/>
        <w:rPr>
          <w:rFonts w:ascii="Arial" w:hAnsi="Arial" w:cs="Arial"/>
        </w:rPr>
      </w:pPr>
      <w:r>
        <w:rPr>
          <w:rFonts w:ascii="Arial" w:hAnsi="Arial" w:cs="Arial"/>
        </w:rPr>
        <w:t xml:space="preserve">I believe the clarity of this lesson was well-defined.  Most of the questions I had from students regarding this lesson had answers within the rubric itself.  I only had to answer a few questions regarding this unit.  </w:t>
      </w:r>
      <w:r>
        <w:rPr>
          <w:rFonts w:ascii="Arial" w:hAnsi="Arial" w:cs="Arial"/>
        </w:rPr>
        <w:br/>
      </w:r>
      <w:r>
        <w:rPr>
          <w:rFonts w:ascii="Arial" w:hAnsi="Arial" w:cs="Arial"/>
        </w:rPr>
        <w:br/>
      </w:r>
      <w:r w:rsidRPr="007B3196">
        <w:rPr>
          <w:rFonts w:ascii="Arial" w:hAnsi="Arial" w:cs="Arial"/>
          <w:b/>
          <w:bCs/>
          <w:sz w:val="32"/>
          <w:szCs w:val="32"/>
          <w:u w:val="single"/>
        </w:rPr>
        <w:t>Assessment Plan</w:t>
      </w:r>
      <w:r>
        <w:rPr>
          <w:rFonts w:ascii="Arial" w:hAnsi="Arial" w:cs="Arial"/>
        </w:rPr>
        <w:br/>
      </w:r>
      <w:r>
        <w:rPr>
          <w:rFonts w:ascii="Arial" w:hAnsi="Arial" w:cs="Arial"/>
        </w:rPr>
        <w:br/>
      </w:r>
      <w:r w:rsidRPr="007B3196">
        <w:rPr>
          <w:rFonts w:ascii="Arial" w:hAnsi="Arial" w:cs="Arial"/>
          <w:sz w:val="28"/>
          <w:szCs w:val="28"/>
        </w:rPr>
        <w:t>• Pre and Post Test:</w:t>
      </w:r>
    </w:p>
    <w:p w:rsidR="00E53D32" w:rsidRDefault="00E53D32" w:rsidP="00161A00">
      <w:pPr>
        <w:ind w:firstLine="720"/>
        <w:rPr>
          <w:rFonts w:ascii="Arial" w:hAnsi="Arial" w:cs="Arial"/>
        </w:rPr>
      </w:pPr>
      <w:r>
        <w:rPr>
          <w:rFonts w:ascii="Arial" w:hAnsi="Arial" w:cs="Arial"/>
        </w:rPr>
        <w:t xml:space="preserve">The pre and post test for the grammar unit was a children’s story.  The story was read to them both times and the students had to pick out the eight parts of speech from the story.  </w:t>
      </w:r>
    </w:p>
    <w:p w:rsidR="00E53D32" w:rsidRDefault="00E53D32" w:rsidP="00161A00">
      <w:pPr>
        <w:ind w:firstLine="720"/>
        <w:rPr>
          <w:rFonts w:ascii="Arial" w:hAnsi="Arial" w:cs="Arial"/>
        </w:rPr>
      </w:pPr>
      <w:r>
        <w:rPr>
          <w:rFonts w:ascii="Arial" w:hAnsi="Arial" w:cs="Arial"/>
        </w:rPr>
        <w:t>See Appendix A</w:t>
      </w:r>
    </w:p>
    <w:p w:rsidR="00E53D32" w:rsidRDefault="00E53D32" w:rsidP="00161A00">
      <w:pPr>
        <w:ind w:firstLine="720"/>
        <w:rPr>
          <w:rFonts w:ascii="Arial" w:hAnsi="Arial" w:cs="Arial"/>
        </w:rPr>
      </w:pPr>
      <w:r>
        <w:rPr>
          <w:rFonts w:ascii="Arial" w:hAnsi="Arial" w:cs="Arial"/>
        </w:rPr>
        <w:br/>
      </w:r>
      <w:r w:rsidRPr="007B3196">
        <w:rPr>
          <w:rFonts w:ascii="Arial" w:hAnsi="Arial" w:cs="Arial"/>
          <w:sz w:val="28"/>
          <w:szCs w:val="28"/>
        </w:rPr>
        <w:t>• Alignment with objectives and instruction</w:t>
      </w:r>
      <w:r>
        <w:rPr>
          <w:rFonts w:ascii="Arial" w:hAnsi="Arial" w:cs="Arial"/>
          <w:sz w:val="28"/>
          <w:szCs w:val="28"/>
        </w:rPr>
        <w:t>:</w:t>
      </w:r>
      <w:r>
        <w:rPr>
          <w:rFonts w:ascii="Arial" w:hAnsi="Arial" w:cs="Arial"/>
        </w:rPr>
        <w:t xml:space="preserve"> </w:t>
      </w:r>
    </w:p>
    <w:p w:rsidR="00E53D32" w:rsidRDefault="00E53D32" w:rsidP="00161A00">
      <w:pPr>
        <w:ind w:firstLine="720"/>
        <w:rPr>
          <w:rFonts w:ascii="Arial" w:hAnsi="Arial" w:cs="Arial"/>
        </w:rPr>
      </w:pPr>
      <w:r>
        <w:rPr>
          <w:rFonts w:ascii="Arial" w:hAnsi="Arial" w:cs="Arial"/>
        </w:rPr>
        <w:t xml:space="preserve">I believe this assignment lined up exactly with the PASS skills and my objectives.  In Language Arts, students are supposed to write a narrative with a specific audience in mind.  They wrote a children’s story that was meant for first and second graders.  Their language could not be too difficult or their story too long as not to lose the attention span of a smaller child.  Within the story, the students were expected to take their knowledge of the eight parts of speech and use each part throughout the story while still making sure the story itself made sense.  I believe the students realized that by using verbs, interjections, etc. that it enhanced their stories and made them more interesting.  </w:t>
      </w:r>
    </w:p>
    <w:p w:rsidR="00E53D32" w:rsidRDefault="00E53D32" w:rsidP="00161A00">
      <w:pPr>
        <w:ind w:firstLine="720"/>
        <w:rPr>
          <w:rFonts w:ascii="Arial" w:hAnsi="Arial" w:cs="Arial"/>
          <w:sz w:val="28"/>
          <w:szCs w:val="28"/>
        </w:rPr>
      </w:pPr>
      <w:r>
        <w:rPr>
          <w:rFonts w:ascii="Arial" w:hAnsi="Arial" w:cs="Arial"/>
        </w:rPr>
        <w:br/>
      </w:r>
      <w:r w:rsidRPr="007B3196">
        <w:rPr>
          <w:rFonts w:ascii="Arial" w:hAnsi="Arial" w:cs="Arial"/>
          <w:sz w:val="28"/>
          <w:szCs w:val="28"/>
        </w:rPr>
        <w:t>• Clarity of criteria for performance (rubric or assessment factors)</w:t>
      </w:r>
    </w:p>
    <w:p w:rsidR="00E53D32" w:rsidRDefault="00E53D32" w:rsidP="00161A00">
      <w:pPr>
        <w:ind w:firstLine="720"/>
        <w:rPr>
          <w:rFonts w:ascii="Arial" w:hAnsi="Arial" w:cs="Arial"/>
        </w:rPr>
      </w:pPr>
      <w:r>
        <w:rPr>
          <w:rFonts w:ascii="Arial" w:hAnsi="Arial" w:cs="Arial"/>
        </w:rPr>
        <w:t>I included a rubric for the students to use during the story writing process.  A rubric was not necessary for the grammar part of the unit.  The only part of the rubric that was changed was the country in which the story took place.  Our group had decided upon the country of South America this summer, but the World Studies teachers realized that Mexico would work better with their curriculum alignment</w:t>
      </w:r>
    </w:p>
    <w:p w:rsidR="00E53D32" w:rsidRDefault="00E53D32" w:rsidP="00161A00">
      <w:pPr>
        <w:ind w:firstLine="720"/>
        <w:rPr>
          <w:rFonts w:ascii="Arial" w:hAnsi="Arial" w:cs="Arial"/>
        </w:rPr>
      </w:pPr>
      <w:r>
        <w:rPr>
          <w:rFonts w:ascii="Arial" w:hAnsi="Arial" w:cs="Arial"/>
        </w:rPr>
        <w:t>See Appendix B</w:t>
      </w:r>
    </w:p>
    <w:p w:rsidR="00E53D32" w:rsidRPr="006B2610" w:rsidRDefault="00E53D32" w:rsidP="00161A00">
      <w:pPr>
        <w:ind w:firstLine="720"/>
        <w:rPr>
          <w:rFonts w:ascii="Arial" w:hAnsi="Arial" w:cs="Arial"/>
          <w:sz w:val="28"/>
          <w:szCs w:val="28"/>
        </w:rPr>
      </w:pPr>
      <w:r>
        <w:rPr>
          <w:rFonts w:ascii="Arial" w:hAnsi="Arial" w:cs="Arial"/>
        </w:rPr>
        <w:t xml:space="preserve">.  </w:t>
      </w:r>
      <w:r>
        <w:rPr>
          <w:rFonts w:ascii="Arial" w:hAnsi="Arial" w:cs="Arial"/>
        </w:rPr>
        <w:br/>
      </w:r>
      <w:r w:rsidRPr="006B2610">
        <w:rPr>
          <w:rFonts w:ascii="Arial" w:hAnsi="Arial" w:cs="Arial"/>
          <w:sz w:val="28"/>
          <w:szCs w:val="28"/>
        </w:rPr>
        <w:t>• Multiple modes and approaches (paper pencil, Performance assessment, project, etc. explain)</w:t>
      </w:r>
    </w:p>
    <w:p w:rsidR="00E53D32" w:rsidRDefault="00E53D32" w:rsidP="00161A00">
      <w:pPr>
        <w:ind w:firstLine="720"/>
        <w:rPr>
          <w:rFonts w:ascii="Arial" w:hAnsi="Arial" w:cs="Arial"/>
        </w:rPr>
      </w:pPr>
      <w:r>
        <w:rPr>
          <w:rFonts w:ascii="Arial" w:hAnsi="Arial" w:cs="Arial"/>
        </w:rPr>
        <w:t xml:space="preserve">This unit had many modes and approaches.  The students learned some grammar by playing games with a ball and turning it into competition.  Group work was not only discussion, but the chance to work with each other and to work together to accomplish their tasks.  Individuals worked on their own stories, but came together as small groups for proofreading and critiquing.  There were many paper and pencil assessments, but there were also artistic and participation assessments included.   During the grammar unit, students were evaluated by responses and participation in class.  There were some paper and pencil assignments and a few games included.  The project that the students’ worked on was a short narrative children’s story.  The students worked as a whole group to come up with ideas and fill out the brainstorming worksheets.  The students then split off to work individually to write their stories.  We then spent four days trading stories and practicing our positive criticism and proofreading techniques.  The students then went back to individual work as they polished up the stories for the final drafts and drew their illustrations.  I also encouraged them to read aloud their stories to themselves, one another, or even family members.  I read their stories to each individual aloud so they could help me find mistakes or confusing parts of their story.  I repeatedly told them that what you think you wrote and what was actually written sometimes does not match.  </w:t>
      </w:r>
    </w:p>
    <w:p w:rsidR="00E53D32" w:rsidRDefault="00E53D32" w:rsidP="00816349">
      <w:pPr>
        <w:ind w:firstLine="720"/>
        <w:rPr>
          <w:rFonts w:ascii="Arial" w:hAnsi="Arial" w:cs="Arial"/>
        </w:rPr>
      </w:pPr>
      <w:r>
        <w:rPr>
          <w:rFonts w:ascii="Arial" w:hAnsi="Arial" w:cs="Arial"/>
        </w:rPr>
        <w:br/>
      </w:r>
      <w:r w:rsidRPr="00816349">
        <w:rPr>
          <w:rFonts w:ascii="Arial" w:hAnsi="Arial" w:cs="Arial"/>
          <w:sz w:val="28"/>
          <w:szCs w:val="28"/>
        </w:rPr>
        <w:t>• Adaptations based on the individual needs of students</w:t>
      </w:r>
      <w:r>
        <w:rPr>
          <w:rFonts w:ascii="Arial" w:hAnsi="Arial" w:cs="Arial"/>
          <w:sz w:val="28"/>
          <w:szCs w:val="28"/>
        </w:rPr>
        <w:t>:</w:t>
      </w:r>
      <w:r>
        <w:rPr>
          <w:rFonts w:ascii="Arial" w:hAnsi="Arial" w:cs="Arial"/>
        </w:rPr>
        <w:br/>
      </w:r>
      <w:r>
        <w:rPr>
          <w:rFonts w:ascii="Arial" w:hAnsi="Arial" w:cs="Arial"/>
        </w:rPr>
        <w:tab/>
        <w:t xml:space="preserve">During the unit, I worked with individual students one-on-one to make sure they understood the material, especially grammar.  I have many students that required the use of an alpha-smart or a computer to help them write their stories.  The students were able to type their stories and left plenty of room for proofreading marks and suggestions from others.  I made sure to read aloud each story individually to each student so they could hear what they had actually written.  Many students did not realize that certain areas of their stories did not make sense.  There was no required length because I told them that every story is different.  I looked at the completion of the parts of the story, rather than length.  Although many students repeatedly asked how long the story was supposed to be, the non-required length gave them the freedom to develop the story they wanted instead of a story that fit within certain pages.  Several students in particular, seemed to write a much longer story that I would have anticipated based on previous writing assignments.  Many students felt as if their story was too long, but still liked it and did not want to shorten it.  I thought this showed a critical eye and incredible insight on their part.  </w:t>
      </w:r>
    </w:p>
    <w:p w:rsidR="00E53D32" w:rsidRDefault="00E53D32" w:rsidP="00816349">
      <w:pPr>
        <w:ind w:firstLine="720"/>
        <w:rPr>
          <w:rFonts w:ascii="Arial" w:hAnsi="Arial" w:cs="Arial"/>
        </w:rPr>
      </w:pPr>
    </w:p>
    <w:p w:rsidR="00E53D32" w:rsidRDefault="00E53D32" w:rsidP="00816349">
      <w:pPr>
        <w:ind w:firstLine="720"/>
        <w:rPr>
          <w:rFonts w:ascii="Arial" w:hAnsi="Arial" w:cs="Arial"/>
        </w:rPr>
      </w:pPr>
      <w:r>
        <w:rPr>
          <w:rFonts w:ascii="Arial" w:hAnsi="Arial" w:cs="Arial"/>
        </w:rPr>
        <w:br/>
      </w:r>
      <w:r w:rsidRPr="00504E7F">
        <w:rPr>
          <w:rFonts w:ascii="Arial" w:hAnsi="Arial" w:cs="Arial"/>
          <w:b/>
          <w:bCs/>
          <w:sz w:val="32"/>
          <w:szCs w:val="32"/>
          <w:u w:val="single"/>
        </w:rPr>
        <w:t>Design for Instruction</w:t>
      </w:r>
      <w:r>
        <w:rPr>
          <w:rFonts w:ascii="Arial" w:hAnsi="Arial" w:cs="Arial"/>
        </w:rPr>
        <w:br/>
      </w:r>
      <w:r>
        <w:rPr>
          <w:rFonts w:ascii="Arial" w:hAnsi="Arial" w:cs="Arial"/>
        </w:rPr>
        <w:br/>
      </w:r>
      <w:r w:rsidRPr="00504E7F">
        <w:rPr>
          <w:rFonts w:ascii="Arial" w:hAnsi="Arial" w:cs="Arial"/>
          <w:sz w:val="28"/>
          <w:szCs w:val="28"/>
        </w:rPr>
        <w:t>LESSON ACTIVITY SEQUENCE:</w:t>
      </w:r>
      <w:r>
        <w:rPr>
          <w:rFonts w:ascii="Arial" w:hAnsi="Arial" w:cs="Arial"/>
        </w:rPr>
        <w:t xml:space="preserve"> </w:t>
      </w:r>
    </w:p>
    <w:p w:rsidR="00E53D32" w:rsidRDefault="00E53D32" w:rsidP="00816349">
      <w:pPr>
        <w:ind w:firstLine="720"/>
        <w:rPr>
          <w:rFonts w:ascii="Arial" w:hAnsi="Arial" w:cs="Arial"/>
        </w:rPr>
      </w:pPr>
      <w:r>
        <w:rPr>
          <w:rFonts w:ascii="Arial" w:hAnsi="Arial" w:cs="Arial"/>
        </w:rPr>
        <w:t xml:space="preserve">This unit was ten week unit.  </w:t>
      </w:r>
    </w:p>
    <w:p w:rsidR="00E53D32" w:rsidRDefault="00E53D32" w:rsidP="00816349">
      <w:pPr>
        <w:ind w:firstLine="720"/>
        <w:rPr>
          <w:rFonts w:ascii="Arial" w:hAnsi="Arial" w:cs="Arial"/>
        </w:rPr>
      </w:pPr>
      <w:r>
        <w:rPr>
          <w:rFonts w:ascii="Arial" w:hAnsi="Arial" w:cs="Arial"/>
        </w:rPr>
        <w:tab/>
        <w:t xml:space="preserve">Week One:  Pre-test for grammar, capitalization, and punctuation </w:t>
      </w:r>
    </w:p>
    <w:p w:rsidR="00E53D32" w:rsidRDefault="00E53D32" w:rsidP="00816349">
      <w:pPr>
        <w:ind w:firstLine="720"/>
        <w:rPr>
          <w:rFonts w:ascii="Arial" w:hAnsi="Arial" w:cs="Arial"/>
        </w:rPr>
      </w:pPr>
      <w:r>
        <w:rPr>
          <w:rFonts w:ascii="Arial" w:hAnsi="Arial" w:cs="Arial"/>
        </w:rPr>
        <w:tab/>
        <w:t>Week Two:  Commonly confused words, nouns, and possessive nouns</w:t>
      </w:r>
    </w:p>
    <w:p w:rsidR="00E53D32" w:rsidRDefault="00E53D32" w:rsidP="00816349">
      <w:pPr>
        <w:ind w:firstLine="720"/>
        <w:rPr>
          <w:rFonts w:ascii="Arial" w:hAnsi="Arial" w:cs="Arial"/>
        </w:rPr>
      </w:pPr>
      <w:r>
        <w:rPr>
          <w:rFonts w:ascii="Arial" w:hAnsi="Arial" w:cs="Arial"/>
        </w:rPr>
        <w:tab/>
        <w:t>Week Three:  Conjunctions (short week)</w:t>
      </w:r>
    </w:p>
    <w:p w:rsidR="00E53D32" w:rsidRDefault="00E53D32" w:rsidP="00816349">
      <w:pPr>
        <w:ind w:firstLine="720"/>
        <w:rPr>
          <w:rFonts w:ascii="Arial" w:hAnsi="Arial" w:cs="Arial"/>
        </w:rPr>
      </w:pPr>
      <w:r>
        <w:rPr>
          <w:rFonts w:ascii="Arial" w:hAnsi="Arial" w:cs="Arial"/>
        </w:rPr>
        <w:tab/>
        <w:t>Week Four:  Verbs, Helping Verbs, Interjections</w:t>
      </w:r>
    </w:p>
    <w:p w:rsidR="00E53D32" w:rsidRDefault="00E53D32" w:rsidP="00816349">
      <w:pPr>
        <w:ind w:firstLine="720"/>
        <w:rPr>
          <w:rFonts w:ascii="Arial" w:hAnsi="Arial" w:cs="Arial"/>
        </w:rPr>
      </w:pPr>
      <w:r>
        <w:rPr>
          <w:rFonts w:ascii="Arial" w:hAnsi="Arial" w:cs="Arial"/>
        </w:rPr>
        <w:tab/>
        <w:t>Week Five: Prepositions, Pronouns, and Possessive Pronouns</w:t>
      </w:r>
    </w:p>
    <w:p w:rsidR="00E53D32" w:rsidRDefault="00E53D32" w:rsidP="00816349">
      <w:pPr>
        <w:ind w:firstLine="720"/>
        <w:rPr>
          <w:rFonts w:ascii="Arial" w:hAnsi="Arial" w:cs="Arial"/>
        </w:rPr>
      </w:pPr>
      <w:r>
        <w:rPr>
          <w:rFonts w:ascii="Arial" w:hAnsi="Arial" w:cs="Arial"/>
        </w:rPr>
        <w:tab/>
        <w:t xml:space="preserve">Week Six: Subjects of sentences, diagraming sentences, adjectives, and adverbs </w:t>
      </w:r>
    </w:p>
    <w:p w:rsidR="00E53D32" w:rsidRDefault="00E53D32" w:rsidP="00816349">
      <w:pPr>
        <w:ind w:firstLine="720"/>
        <w:rPr>
          <w:rFonts w:ascii="Arial" w:hAnsi="Arial" w:cs="Arial"/>
        </w:rPr>
      </w:pPr>
      <w:r>
        <w:rPr>
          <w:rFonts w:ascii="Arial" w:hAnsi="Arial" w:cs="Arial"/>
        </w:rPr>
        <w:tab/>
        <w:t>Week Seven:  Direct Objects and indirect objects (reading project due)</w:t>
      </w:r>
    </w:p>
    <w:p w:rsidR="00E53D32" w:rsidRDefault="00E53D32" w:rsidP="00816349">
      <w:pPr>
        <w:ind w:firstLine="720"/>
        <w:rPr>
          <w:rFonts w:ascii="Arial" w:hAnsi="Arial" w:cs="Arial"/>
        </w:rPr>
      </w:pPr>
      <w:r>
        <w:rPr>
          <w:rFonts w:ascii="Arial" w:hAnsi="Arial" w:cs="Arial"/>
        </w:rPr>
        <w:tab/>
        <w:t>Week Eight:  Introduction to writing a children’s story, brainstorm, and start writing</w:t>
      </w:r>
    </w:p>
    <w:p w:rsidR="00E53D32" w:rsidRDefault="00E53D32" w:rsidP="00816349">
      <w:pPr>
        <w:ind w:firstLine="720"/>
        <w:rPr>
          <w:rFonts w:ascii="Arial" w:hAnsi="Arial" w:cs="Arial"/>
        </w:rPr>
      </w:pPr>
      <w:r>
        <w:rPr>
          <w:rFonts w:ascii="Arial" w:hAnsi="Arial" w:cs="Arial"/>
        </w:rPr>
        <w:tab/>
        <w:t>Week Nine:  Finish writing, start proofreading, post-test for grammar</w:t>
      </w:r>
    </w:p>
    <w:p w:rsidR="00E53D32" w:rsidRDefault="00E53D32" w:rsidP="00816349">
      <w:pPr>
        <w:ind w:firstLine="720"/>
        <w:rPr>
          <w:rFonts w:ascii="Arial" w:hAnsi="Arial" w:cs="Arial"/>
        </w:rPr>
      </w:pPr>
      <w:r>
        <w:rPr>
          <w:rFonts w:ascii="Arial" w:hAnsi="Arial" w:cs="Arial"/>
        </w:rPr>
        <w:tab/>
        <w:t>Week Ten:  Proofreading, work on final draft, draw illustrations, and hand in final draft</w:t>
      </w:r>
    </w:p>
    <w:p w:rsidR="00E53D32" w:rsidRPr="00EE4709" w:rsidRDefault="00E53D32" w:rsidP="00EE4709">
      <w:pPr>
        <w:rPr>
          <w:rFonts w:ascii="Arial" w:hAnsi="Arial" w:cs="Arial"/>
          <w:sz w:val="28"/>
          <w:szCs w:val="28"/>
        </w:rPr>
      </w:pPr>
      <w:r>
        <w:rPr>
          <w:rFonts w:ascii="Arial" w:hAnsi="Arial" w:cs="Arial"/>
        </w:rPr>
        <w:br/>
      </w:r>
      <w:r w:rsidRPr="00EE4709">
        <w:rPr>
          <w:rFonts w:ascii="Arial" w:hAnsi="Arial" w:cs="Arial"/>
          <w:sz w:val="28"/>
          <w:szCs w:val="28"/>
        </w:rPr>
        <w:t xml:space="preserve">MATERIALS: </w:t>
      </w:r>
    </w:p>
    <w:p w:rsidR="00E53D32" w:rsidRDefault="00E53D32" w:rsidP="00EE4709">
      <w:pPr>
        <w:ind w:firstLine="720"/>
        <w:rPr>
          <w:rFonts w:ascii="Arial" w:hAnsi="Arial" w:cs="Arial"/>
        </w:rPr>
      </w:pPr>
      <w:r>
        <w:rPr>
          <w:rFonts w:ascii="Arial" w:hAnsi="Arial" w:cs="Arial"/>
        </w:rPr>
        <w:t>Overheads, paper, pencils, crayons or colored pencils, videos over grammar and story writing, Youtube videos for emphasis on certain parts of grammar, brainstorming worksheets (see Appendix C), Grammar Greenhouse worksheet (see Appendix D) and an example of a finished story</w:t>
      </w:r>
    </w:p>
    <w:p w:rsidR="00E53D32" w:rsidRDefault="00E53D32" w:rsidP="00EE4709">
      <w:pPr>
        <w:ind w:firstLine="720"/>
        <w:rPr>
          <w:rFonts w:ascii="Arial" w:hAnsi="Arial" w:cs="Arial"/>
          <w:sz w:val="28"/>
          <w:szCs w:val="28"/>
        </w:rPr>
      </w:pPr>
      <w:r>
        <w:rPr>
          <w:rFonts w:ascii="Arial" w:hAnsi="Arial" w:cs="Arial"/>
        </w:rPr>
        <w:br/>
      </w:r>
    </w:p>
    <w:p w:rsidR="00E53D32" w:rsidRDefault="00E53D32" w:rsidP="00EE4709">
      <w:pPr>
        <w:ind w:firstLine="720"/>
        <w:rPr>
          <w:rFonts w:ascii="Arial" w:hAnsi="Arial" w:cs="Arial"/>
          <w:sz w:val="28"/>
          <w:szCs w:val="28"/>
        </w:rPr>
      </w:pPr>
    </w:p>
    <w:p w:rsidR="00E53D32" w:rsidRPr="00EE4709" w:rsidRDefault="00E53D32" w:rsidP="00D75076">
      <w:pPr>
        <w:rPr>
          <w:rFonts w:ascii="Arial" w:hAnsi="Arial" w:cs="Arial"/>
          <w:sz w:val="28"/>
          <w:szCs w:val="28"/>
        </w:rPr>
      </w:pPr>
      <w:r>
        <w:rPr>
          <w:rFonts w:ascii="Arial" w:hAnsi="Arial" w:cs="Arial"/>
          <w:sz w:val="28"/>
          <w:szCs w:val="28"/>
        </w:rPr>
        <w:t>INTRODUCTION:</w:t>
      </w:r>
    </w:p>
    <w:p w:rsidR="00E53D32" w:rsidRPr="00D75076" w:rsidRDefault="00E53D32" w:rsidP="00EE4709">
      <w:pPr>
        <w:ind w:firstLine="720"/>
        <w:rPr>
          <w:rFonts w:ascii="Arial" w:hAnsi="Arial" w:cs="Arial"/>
          <w:i/>
          <w:iCs/>
        </w:rPr>
      </w:pPr>
      <w:r>
        <w:rPr>
          <w:rFonts w:ascii="Arial" w:hAnsi="Arial" w:cs="Arial"/>
        </w:rPr>
        <w:br/>
      </w:r>
      <w:r w:rsidRPr="00D75076">
        <w:rPr>
          <w:rFonts w:ascii="Arial" w:hAnsi="Arial" w:cs="Arial"/>
          <w:i/>
          <w:iCs/>
        </w:rPr>
        <w:t>A. Hook/Rationale/connection to real life.</w:t>
      </w:r>
    </w:p>
    <w:p w:rsidR="00E53D32" w:rsidRDefault="00E53D32" w:rsidP="00EE4709">
      <w:pPr>
        <w:ind w:firstLine="720"/>
        <w:rPr>
          <w:rFonts w:ascii="Arial" w:hAnsi="Arial" w:cs="Arial"/>
        </w:rPr>
      </w:pPr>
      <w:r>
        <w:rPr>
          <w:rFonts w:ascii="Arial" w:hAnsi="Arial" w:cs="Arial"/>
        </w:rPr>
        <w:t>1.  We discussed how important grammar is when it comes to writing.  I read a story filled with incorrect grammar and mistakes.  The students were irritated and it showed them how important it is to write carefully.  Even the non-readers hated the “messed-up” version of a favorite story.  It was extremely powerful.  I even challenged them to a contest with the various parts of speech.  One of the challenges consisted of not using pronouns for a twenty-four hour period.  Most said they couldn’t do it and others said it was just irritating, for them and for everyone else.  I also made clear that real first and second graders would be reading their stories.  They were not just writing the story for a grade, but real students would be reading it, too.</w:t>
      </w:r>
    </w:p>
    <w:p w:rsidR="00E53D32" w:rsidRPr="00D75076" w:rsidRDefault="00E53D32" w:rsidP="00EE4709">
      <w:pPr>
        <w:ind w:firstLine="720"/>
        <w:rPr>
          <w:rFonts w:ascii="Arial" w:hAnsi="Arial" w:cs="Arial"/>
          <w:i/>
          <w:iCs/>
        </w:rPr>
      </w:pPr>
      <w:r>
        <w:rPr>
          <w:rFonts w:ascii="Arial" w:hAnsi="Arial" w:cs="Arial"/>
        </w:rPr>
        <w:t xml:space="preserve">  </w:t>
      </w:r>
      <w:r>
        <w:rPr>
          <w:rFonts w:ascii="Arial" w:hAnsi="Arial" w:cs="Arial"/>
        </w:rPr>
        <w:br/>
      </w:r>
      <w:r w:rsidRPr="00D75076">
        <w:rPr>
          <w:rFonts w:ascii="Arial" w:hAnsi="Arial" w:cs="Arial"/>
          <w:i/>
          <w:iCs/>
        </w:rPr>
        <w:t>B. Objective-state explicitly or implicitly.</w:t>
      </w:r>
    </w:p>
    <w:p w:rsidR="00E53D32" w:rsidRDefault="00E53D32" w:rsidP="00EE4709">
      <w:pPr>
        <w:ind w:firstLine="720"/>
        <w:rPr>
          <w:rFonts w:ascii="Arial" w:hAnsi="Arial" w:cs="Arial"/>
        </w:rPr>
      </w:pPr>
      <w:r>
        <w:rPr>
          <w:rFonts w:ascii="Arial" w:hAnsi="Arial" w:cs="Arial"/>
        </w:rPr>
        <w:t>The objective of this lesson was to take the knowledge gained from the grammar unit and apply it to a real children’s narrative that other students would read.</w:t>
      </w:r>
    </w:p>
    <w:p w:rsidR="00E53D32" w:rsidRDefault="00E53D32" w:rsidP="00EE4709">
      <w:pPr>
        <w:ind w:firstLine="720"/>
        <w:rPr>
          <w:rFonts w:ascii="Arial" w:hAnsi="Arial" w:cs="Arial"/>
        </w:rPr>
      </w:pPr>
      <w:r>
        <w:rPr>
          <w:rFonts w:ascii="Arial" w:hAnsi="Arial" w:cs="Arial"/>
        </w:rPr>
        <w:br/>
        <w:t xml:space="preserve">C. </w:t>
      </w:r>
      <w:r w:rsidRPr="000C05FB">
        <w:rPr>
          <w:rFonts w:ascii="Arial" w:hAnsi="Arial" w:cs="Arial"/>
          <w:i/>
          <w:iCs/>
        </w:rPr>
        <w:t>Pre-Assessment/Diagnostic Assessment</w:t>
      </w:r>
    </w:p>
    <w:p w:rsidR="00E53D32" w:rsidRDefault="00E53D32" w:rsidP="00EE4709">
      <w:pPr>
        <w:ind w:firstLine="720"/>
        <w:rPr>
          <w:rFonts w:ascii="Arial" w:hAnsi="Arial" w:cs="Arial"/>
        </w:rPr>
      </w:pPr>
      <w:r>
        <w:rPr>
          <w:rFonts w:ascii="Arial" w:hAnsi="Arial" w:cs="Arial"/>
        </w:rPr>
        <w:t>The pre-test consisted of having the students read a children’s story and try to figure out which parts of speech were being used throughout the story.  We consistently and thoroughly investigated the rules of grammar and later the rules of narrative writing in order to complete the final project.  The final project was a children’s narrative that used the eight parts of speech.</w:t>
      </w:r>
    </w:p>
    <w:p w:rsidR="00E53D32" w:rsidRPr="000C05FB" w:rsidRDefault="00E53D32" w:rsidP="00EE4709">
      <w:pPr>
        <w:ind w:firstLine="720"/>
        <w:rPr>
          <w:rFonts w:ascii="Arial" w:hAnsi="Arial" w:cs="Arial"/>
          <w:i/>
          <w:iCs/>
        </w:rPr>
      </w:pPr>
      <w:r>
        <w:rPr>
          <w:rFonts w:ascii="Arial" w:hAnsi="Arial" w:cs="Arial"/>
        </w:rPr>
        <w:t xml:space="preserve"> </w:t>
      </w:r>
      <w:r>
        <w:rPr>
          <w:rFonts w:ascii="Arial" w:hAnsi="Arial" w:cs="Arial"/>
        </w:rPr>
        <w:br/>
      </w:r>
      <w:r w:rsidRPr="000C05FB">
        <w:rPr>
          <w:rFonts w:ascii="Arial" w:hAnsi="Arial" w:cs="Arial"/>
          <w:i/>
          <w:iCs/>
        </w:rPr>
        <w:t>D. Other introductory material.</w:t>
      </w:r>
    </w:p>
    <w:p w:rsidR="00E53D32" w:rsidRDefault="00E53D32" w:rsidP="00EE4709">
      <w:pPr>
        <w:ind w:firstLine="720"/>
        <w:rPr>
          <w:rFonts w:ascii="Arial" w:hAnsi="Arial" w:cs="Arial"/>
        </w:rPr>
      </w:pPr>
      <w:r>
        <w:rPr>
          <w:rFonts w:ascii="Arial" w:hAnsi="Arial" w:cs="Arial"/>
        </w:rPr>
        <w:t xml:space="preserve">We started off in a very simple matter and reviewed capitalization and punctuation within actual published narratives and also in some of their own writing examples.  </w:t>
      </w:r>
    </w:p>
    <w:p w:rsidR="00E53D32" w:rsidRDefault="00E53D32" w:rsidP="00EE4709">
      <w:pPr>
        <w:ind w:firstLine="720"/>
        <w:rPr>
          <w:rFonts w:ascii="Arial" w:hAnsi="Arial" w:cs="Arial"/>
          <w:sz w:val="28"/>
          <w:szCs w:val="28"/>
        </w:rPr>
      </w:pPr>
      <w:r>
        <w:rPr>
          <w:rFonts w:ascii="Arial" w:hAnsi="Arial" w:cs="Arial"/>
        </w:rPr>
        <w:br/>
      </w:r>
      <w:r w:rsidRPr="000C05FB">
        <w:rPr>
          <w:rFonts w:ascii="Arial" w:hAnsi="Arial" w:cs="Arial"/>
          <w:sz w:val="28"/>
          <w:szCs w:val="28"/>
        </w:rPr>
        <w:t xml:space="preserve">MAIN ACTIVITY </w:t>
      </w:r>
    </w:p>
    <w:p w:rsidR="00E53D32" w:rsidRPr="000C05FB" w:rsidRDefault="00E53D32" w:rsidP="00EE4709">
      <w:pPr>
        <w:ind w:firstLine="720"/>
        <w:rPr>
          <w:rFonts w:ascii="Arial" w:hAnsi="Arial" w:cs="Arial"/>
          <w:sz w:val="28"/>
          <w:szCs w:val="28"/>
        </w:rPr>
      </w:pPr>
    </w:p>
    <w:p w:rsidR="00E53D32" w:rsidRPr="00B70B14" w:rsidRDefault="00E53D32" w:rsidP="000C05FB">
      <w:pPr>
        <w:rPr>
          <w:rFonts w:ascii="Arial" w:hAnsi="Arial" w:cs="Arial"/>
          <w:i/>
          <w:iCs/>
        </w:rPr>
      </w:pPr>
      <w:r w:rsidRPr="00B70B14">
        <w:rPr>
          <w:rFonts w:ascii="Arial" w:hAnsi="Arial" w:cs="Arial"/>
          <w:i/>
          <w:iCs/>
        </w:rPr>
        <w:t>A. Whole group/small group instruction.</w:t>
      </w:r>
    </w:p>
    <w:p w:rsidR="00E53D32" w:rsidRDefault="00E53D32" w:rsidP="000C05FB">
      <w:pPr>
        <w:ind w:firstLine="720"/>
        <w:rPr>
          <w:rFonts w:ascii="Arial" w:hAnsi="Arial" w:cs="Arial"/>
        </w:rPr>
      </w:pPr>
      <w:r>
        <w:rPr>
          <w:rFonts w:ascii="Arial" w:hAnsi="Arial" w:cs="Arial"/>
        </w:rPr>
        <w:t>The students worked as a whole group while brainstorming.  We traded ideas and discussed possibilities of story concepts.  After each student nailed down a plot idea, that student would work individually while completely the rough draft writing process.  The students were still allowed to discuss within small groups during this time in case they got stuck and needed some refreshing ideas or concepts to help their story along.  We came back as a whole group again to proofread and critique.  Individual work was required during the final draft and illustrations process.</w:t>
      </w:r>
    </w:p>
    <w:p w:rsidR="00E53D32" w:rsidRPr="00777176" w:rsidRDefault="00E53D32" w:rsidP="000C05FB">
      <w:pPr>
        <w:ind w:firstLine="720"/>
        <w:rPr>
          <w:rFonts w:ascii="Arial" w:hAnsi="Arial" w:cs="Arial"/>
          <w:i/>
          <w:iCs/>
        </w:rPr>
      </w:pPr>
      <w:r>
        <w:rPr>
          <w:rFonts w:ascii="Arial" w:hAnsi="Arial" w:cs="Arial"/>
        </w:rPr>
        <w:br/>
      </w:r>
      <w:r w:rsidRPr="00777176">
        <w:rPr>
          <w:rFonts w:ascii="Arial" w:hAnsi="Arial" w:cs="Arial"/>
          <w:i/>
          <w:iCs/>
        </w:rPr>
        <w:t>B. Procedures (step by step)</w:t>
      </w:r>
    </w:p>
    <w:p w:rsidR="00E53D32" w:rsidRPr="00B70B14" w:rsidRDefault="00E53D32" w:rsidP="00B70B14">
      <w:pPr>
        <w:pStyle w:val="ListParagraph"/>
        <w:numPr>
          <w:ilvl w:val="0"/>
          <w:numId w:val="2"/>
        </w:numPr>
        <w:rPr>
          <w:rFonts w:ascii="Arial" w:hAnsi="Arial" w:cs="Arial"/>
        </w:rPr>
      </w:pPr>
      <w:r w:rsidRPr="00B70B14">
        <w:rPr>
          <w:rFonts w:ascii="Arial" w:hAnsi="Arial" w:cs="Arial"/>
        </w:rPr>
        <w:t>Introduction to narrative stories-discussion</w:t>
      </w:r>
    </w:p>
    <w:p w:rsidR="00E53D32" w:rsidRDefault="00E53D32" w:rsidP="00B70B14">
      <w:pPr>
        <w:pStyle w:val="ListParagraph"/>
        <w:numPr>
          <w:ilvl w:val="1"/>
          <w:numId w:val="2"/>
        </w:numPr>
        <w:rPr>
          <w:rFonts w:ascii="Arial" w:hAnsi="Arial" w:cs="Arial"/>
        </w:rPr>
      </w:pPr>
      <w:r>
        <w:rPr>
          <w:rFonts w:ascii="Arial" w:hAnsi="Arial" w:cs="Arial"/>
        </w:rPr>
        <w:t>What is a narrative?</w:t>
      </w:r>
    </w:p>
    <w:p w:rsidR="00E53D32" w:rsidRDefault="00E53D32" w:rsidP="00B70B14">
      <w:pPr>
        <w:pStyle w:val="ListParagraph"/>
        <w:numPr>
          <w:ilvl w:val="1"/>
          <w:numId w:val="2"/>
        </w:numPr>
        <w:rPr>
          <w:rFonts w:ascii="Arial" w:hAnsi="Arial" w:cs="Arial"/>
        </w:rPr>
      </w:pPr>
      <w:r>
        <w:rPr>
          <w:rFonts w:ascii="Arial" w:hAnsi="Arial" w:cs="Arial"/>
        </w:rPr>
        <w:t>What is plot, setting, theme, characters?</w:t>
      </w:r>
    </w:p>
    <w:p w:rsidR="00E53D32" w:rsidRPr="00B70B14" w:rsidRDefault="00E53D32" w:rsidP="00B70B14">
      <w:pPr>
        <w:pStyle w:val="ListParagraph"/>
        <w:numPr>
          <w:ilvl w:val="1"/>
          <w:numId w:val="2"/>
        </w:numPr>
        <w:rPr>
          <w:rFonts w:ascii="Arial" w:hAnsi="Arial" w:cs="Arial"/>
        </w:rPr>
      </w:pPr>
      <w:r>
        <w:rPr>
          <w:rFonts w:ascii="Arial" w:hAnsi="Arial" w:cs="Arial"/>
        </w:rPr>
        <w:t>Read them a children’s story</w:t>
      </w:r>
    </w:p>
    <w:p w:rsidR="00E53D32" w:rsidRDefault="00E53D32" w:rsidP="000C05FB">
      <w:pPr>
        <w:ind w:firstLine="720"/>
        <w:rPr>
          <w:rFonts w:ascii="Arial" w:hAnsi="Arial" w:cs="Arial"/>
        </w:rPr>
      </w:pPr>
      <w:r>
        <w:rPr>
          <w:rFonts w:ascii="Arial" w:hAnsi="Arial" w:cs="Arial"/>
        </w:rPr>
        <w:t>2.  Hand out rubric for their narrative story</w:t>
      </w:r>
    </w:p>
    <w:p w:rsidR="00E53D32" w:rsidRDefault="00E53D32" w:rsidP="000C05FB">
      <w:pPr>
        <w:ind w:firstLine="720"/>
        <w:rPr>
          <w:rFonts w:ascii="Arial" w:hAnsi="Arial" w:cs="Arial"/>
        </w:rPr>
      </w:pPr>
      <w:r>
        <w:rPr>
          <w:rFonts w:ascii="Arial" w:hAnsi="Arial" w:cs="Arial"/>
        </w:rPr>
        <w:t>3.  Discuss rubric-answer any questions</w:t>
      </w:r>
    </w:p>
    <w:p w:rsidR="00E53D32" w:rsidRDefault="00E53D32" w:rsidP="000C05FB">
      <w:pPr>
        <w:ind w:firstLine="720"/>
        <w:rPr>
          <w:rFonts w:ascii="Arial" w:hAnsi="Arial" w:cs="Arial"/>
        </w:rPr>
      </w:pPr>
      <w:r>
        <w:rPr>
          <w:rFonts w:ascii="Arial" w:hAnsi="Arial" w:cs="Arial"/>
        </w:rPr>
        <w:t>4.  Hand out “Grammar Greenhouse” paper (see Appendix D) and discuss how to use it</w:t>
      </w:r>
    </w:p>
    <w:p w:rsidR="00E53D32" w:rsidRDefault="00E53D32" w:rsidP="000C05FB">
      <w:pPr>
        <w:ind w:firstLine="720"/>
        <w:rPr>
          <w:rFonts w:ascii="Arial" w:hAnsi="Arial" w:cs="Arial"/>
        </w:rPr>
      </w:pPr>
      <w:r>
        <w:rPr>
          <w:rFonts w:ascii="Arial" w:hAnsi="Arial" w:cs="Arial"/>
        </w:rPr>
        <w:t>5.  Homework is to start thinking of a story idea</w:t>
      </w:r>
    </w:p>
    <w:p w:rsidR="00E53D32" w:rsidRDefault="00E53D32" w:rsidP="000C05FB">
      <w:pPr>
        <w:ind w:firstLine="720"/>
        <w:rPr>
          <w:rFonts w:ascii="Arial" w:hAnsi="Arial" w:cs="Arial"/>
        </w:rPr>
      </w:pPr>
      <w:r>
        <w:rPr>
          <w:rFonts w:ascii="Arial" w:hAnsi="Arial" w:cs="Arial"/>
        </w:rPr>
        <w:t>6.  Hand out brainstorming worksheets</w:t>
      </w:r>
    </w:p>
    <w:p w:rsidR="00E53D32" w:rsidRDefault="00E53D32" w:rsidP="000C05FB">
      <w:pPr>
        <w:ind w:firstLine="720"/>
        <w:rPr>
          <w:rFonts w:ascii="Arial" w:hAnsi="Arial" w:cs="Arial"/>
        </w:rPr>
      </w:pPr>
      <w:r>
        <w:rPr>
          <w:rFonts w:ascii="Arial" w:hAnsi="Arial" w:cs="Arial"/>
        </w:rPr>
        <w:t>7.  The class can fill out some parts of the worksheets together</w:t>
      </w:r>
    </w:p>
    <w:p w:rsidR="00E53D32" w:rsidRDefault="00E53D32" w:rsidP="000C05FB">
      <w:pPr>
        <w:ind w:firstLine="720"/>
        <w:rPr>
          <w:rFonts w:ascii="Arial" w:hAnsi="Arial" w:cs="Arial"/>
        </w:rPr>
      </w:pPr>
      <w:r>
        <w:rPr>
          <w:rFonts w:ascii="Arial" w:hAnsi="Arial" w:cs="Arial"/>
        </w:rPr>
        <w:t>8.  Students will also fill out some of the worksheets as they brainstorm for their story</w:t>
      </w:r>
    </w:p>
    <w:p w:rsidR="00E53D32" w:rsidRDefault="00E53D32" w:rsidP="000C05FB">
      <w:pPr>
        <w:ind w:firstLine="720"/>
        <w:rPr>
          <w:rFonts w:ascii="Arial" w:hAnsi="Arial" w:cs="Arial"/>
        </w:rPr>
      </w:pPr>
      <w:r>
        <w:rPr>
          <w:rFonts w:ascii="Arial" w:hAnsi="Arial" w:cs="Arial"/>
        </w:rPr>
        <w:t>9.  Students begin writing story</w:t>
      </w:r>
    </w:p>
    <w:p w:rsidR="00E53D32" w:rsidRDefault="00E53D32" w:rsidP="000C05FB">
      <w:pPr>
        <w:ind w:firstLine="720"/>
        <w:rPr>
          <w:rFonts w:ascii="Arial" w:hAnsi="Arial" w:cs="Arial"/>
        </w:rPr>
      </w:pPr>
      <w:r>
        <w:rPr>
          <w:rFonts w:ascii="Arial" w:hAnsi="Arial" w:cs="Arial"/>
        </w:rPr>
        <w:t>10.  Students finish a rough draft of their story</w:t>
      </w:r>
    </w:p>
    <w:p w:rsidR="00E53D32" w:rsidRDefault="00E53D32" w:rsidP="000C05FB">
      <w:pPr>
        <w:ind w:firstLine="720"/>
        <w:rPr>
          <w:rFonts w:ascii="Arial" w:hAnsi="Arial" w:cs="Arial"/>
        </w:rPr>
      </w:pPr>
      <w:r>
        <w:rPr>
          <w:rFonts w:ascii="Arial" w:hAnsi="Arial" w:cs="Arial"/>
        </w:rPr>
        <w:t>11.  I read each story with the student to try and help them catch mistakes and confusing parts</w:t>
      </w:r>
    </w:p>
    <w:p w:rsidR="00E53D32" w:rsidRDefault="00E53D32" w:rsidP="000C05FB">
      <w:pPr>
        <w:ind w:firstLine="720"/>
        <w:rPr>
          <w:rFonts w:ascii="Arial" w:hAnsi="Arial" w:cs="Arial"/>
        </w:rPr>
      </w:pPr>
      <w:r>
        <w:rPr>
          <w:rFonts w:ascii="Arial" w:hAnsi="Arial" w:cs="Arial"/>
        </w:rPr>
        <w:t>12.  Students will read each other’s stories as I conference with one student at a time</w:t>
      </w:r>
    </w:p>
    <w:p w:rsidR="00E53D32" w:rsidRDefault="00E53D32" w:rsidP="000C05FB">
      <w:pPr>
        <w:ind w:firstLine="720"/>
        <w:rPr>
          <w:rFonts w:ascii="Arial" w:hAnsi="Arial" w:cs="Arial"/>
        </w:rPr>
      </w:pPr>
      <w:r>
        <w:rPr>
          <w:rFonts w:ascii="Arial" w:hAnsi="Arial" w:cs="Arial"/>
        </w:rPr>
        <w:t xml:space="preserve">13.  Once I had helped to check over their story and they received at least three other </w:t>
      </w:r>
    </w:p>
    <w:p w:rsidR="00E53D32" w:rsidRDefault="00E53D32" w:rsidP="000C05FB">
      <w:pPr>
        <w:ind w:firstLine="720"/>
        <w:rPr>
          <w:rFonts w:ascii="Arial" w:hAnsi="Arial" w:cs="Arial"/>
        </w:rPr>
      </w:pPr>
      <w:r>
        <w:rPr>
          <w:rFonts w:ascii="Arial" w:hAnsi="Arial" w:cs="Arial"/>
        </w:rPr>
        <w:t xml:space="preserve">       signatures (other students), the student could begin writing a second draft</w:t>
      </w:r>
    </w:p>
    <w:p w:rsidR="00E53D32" w:rsidRDefault="00E53D32" w:rsidP="000C05FB">
      <w:pPr>
        <w:ind w:firstLine="720"/>
        <w:rPr>
          <w:rFonts w:ascii="Arial" w:hAnsi="Arial" w:cs="Arial"/>
        </w:rPr>
      </w:pPr>
      <w:r>
        <w:rPr>
          <w:rFonts w:ascii="Arial" w:hAnsi="Arial" w:cs="Arial"/>
        </w:rPr>
        <w:t>14.  Students wrote a second draft to make it easier to read and find any final mistakes</w:t>
      </w:r>
    </w:p>
    <w:p w:rsidR="00E53D32" w:rsidRDefault="00E53D32" w:rsidP="000C05FB">
      <w:pPr>
        <w:ind w:firstLine="720"/>
        <w:rPr>
          <w:rFonts w:ascii="Arial" w:hAnsi="Arial" w:cs="Arial"/>
        </w:rPr>
      </w:pPr>
      <w:r>
        <w:rPr>
          <w:rFonts w:ascii="Arial" w:hAnsi="Arial" w:cs="Arial"/>
        </w:rPr>
        <w:t>15.  Students were required to get at least two other people to check over their second draft</w:t>
      </w:r>
    </w:p>
    <w:p w:rsidR="00E53D32" w:rsidRDefault="00E53D32" w:rsidP="000C05FB">
      <w:pPr>
        <w:ind w:firstLine="720"/>
        <w:rPr>
          <w:rFonts w:ascii="Arial" w:hAnsi="Arial" w:cs="Arial"/>
        </w:rPr>
      </w:pPr>
      <w:r>
        <w:rPr>
          <w:rFonts w:ascii="Arial" w:hAnsi="Arial" w:cs="Arial"/>
        </w:rPr>
        <w:t>16.  Students received clean, white paper from me</w:t>
      </w:r>
    </w:p>
    <w:p w:rsidR="00E53D32" w:rsidRDefault="00E53D32" w:rsidP="000C05FB">
      <w:pPr>
        <w:ind w:firstLine="720"/>
        <w:rPr>
          <w:rFonts w:ascii="Arial" w:hAnsi="Arial" w:cs="Arial"/>
        </w:rPr>
      </w:pPr>
      <w:r>
        <w:rPr>
          <w:rFonts w:ascii="Arial" w:hAnsi="Arial" w:cs="Arial"/>
        </w:rPr>
        <w:t>17.  Students could then start putting the paper together to form a “book”</w:t>
      </w:r>
    </w:p>
    <w:p w:rsidR="00E53D32" w:rsidRDefault="00E53D32" w:rsidP="000C05FB">
      <w:pPr>
        <w:ind w:firstLine="720"/>
        <w:rPr>
          <w:rFonts w:ascii="Arial" w:hAnsi="Arial" w:cs="Arial"/>
        </w:rPr>
      </w:pPr>
      <w:r>
        <w:rPr>
          <w:rFonts w:ascii="Arial" w:hAnsi="Arial" w:cs="Arial"/>
        </w:rPr>
        <w:t>18.  Students could then take their second draft and break it into pages</w:t>
      </w:r>
    </w:p>
    <w:p w:rsidR="00E53D32" w:rsidRDefault="00E53D32" w:rsidP="000C05FB">
      <w:pPr>
        <w:ind w:firstLine="720"/>
        <w:rPr>
          <w:rFonts w:ascii="Arial" w:hAnsi="Arial" w:cs="Arial"/>
        </w:rPr>
      </w:pPr>
      <w:r>
        <w:rPr>
          <w:rFonts w:ascii="Arial" w:hAnsi="Arial" w:cs="Arial"/>
        </w:rPr>
        <w:t xml:space="preserve">19.  Once the final draft was written in their “book”, the students could begin on the illustrations </w:t>
      </w:r>
    </w:p>
    <w:p w:rsidR="00E53D32" w:rsidRDefault="00E53D32" w:rsidP="000C05FB">
      <w:pPr>
        <w:ind w:firstLine="720"/>
        <w:rPr>
          <w:rFonts w:ascii="Arial" w:hAnsi="Arial" w:cs="Arial"/>
        </w:rPr>
      </w:pPr>
      <w:r>
        <w:rPr>
          <w:rFonts w:ascii="Arial" w:hAnsi="Arial" w:cs="Arial"/>
        </w:rPr>
        <w:t xml:space="preserve">       to accompany the story</w:t>
      </w:r>
    </w:p>
    <w:p w:rsidR="00E53D32" w:rsidRDefault="00E53D32" w:rsidP="000C05FB">
      <w:pPr>
        <w:ind w:firstLine="720"/>
        <w:rPr>
          <w:rFonts w:ascii="Arial" w:hAnsi="Arial" w:cs="Arial"/>
        </w:rPr>
      </w:pPr>
      <w:r>
        <w:rPr>
          <w:rFonts w:ascii="Arial" w:hAnsi="Arial" w:cs="Arial"/>
        </w:rPr>
        <w:t>20.  Illustrations must be colored and neat</w:t>
      </w:r>
    </w:p>
    <w:p w:rsidR="00E53D32" w:rsidRDefault="00E53D32" w:rsidP="000C05FB">
      <w:pPr>
        <w:ind w:firstLine="720"/>
        <w:rPr>
          <w:rFonts w:ascii="Arial" w:hAnsi="Arial" w:cs="Arial"/>
        </w:rPr>
      </w:pPr>
      <w:r>
        <w:rPr>
          <w:rFonts w:ascii="Arial" w:hAnsi="Arial" w:cs="Arial"/>
        </w:rPr>
        <w:t xml:space="preserve">21.  Students needed to get one more person to look at their final daft one more time for any </w:t>
      </w:r>
    </w:p>
    <w:p w:rsidR="00E53D32" w:rsidRDefault="00E53D32" w:rsidP="000C05FB">
      <w:pPr>
        <w:ind w:firstLine="720"/>
        <w:rPr>
          <w:rFonts w:ascii="Arial" w:hAnsi="Arial" w:cs="Arial"/>
        </w:rPr>
      </w:pPr>
      <w:r>
        <w:rPr>
          <w:rFonts w:ascii="Arial" w:hAnsi="Arial" w:cs="Arial"/>
        </w:rPr>
        <w:t xml:space="preserve">       last-minute mistakes that could be caught and fixed</w:t>
      </w:r>
    </w:p>
    <w:p w:rsidR="00E53D32" w:rsidRDefault="00E53D32" w:rsidP="00777176">
      <w:pPr>
        <w:ind w:firstLine="720"/>
        <w:rPr>
          <w:rFonts w:ascii="Arial" w:hAnsi="Arial" w:cs="Arial"/>
        </w:rPr>
      </w:pPr>
      <w:r>
        <w:rPr>
          <w:rFonts w:ascii="Arial" w:hAnsi="Arial" w:cs="Arial"/>
        </w:rPr>
        <w:t>22.  Students will hand in story after their final draft is complete</w:t>
      </w:r>
    </w:p>
    <w:p w:rsidR="00E53D32" w:rsidRDefault="00E53D32" w:rsidP="00777176">
      <w:pPr>
        <w:ind w:firstLine="720"/>
        <w:rPr>
          <w:rFonts w:ascii="Arial" w:hAnsi="Arial" w:cs="Arial"/>
        </w:rPr>
      </w:pPr>
      <w:r>
        <w:rPr>
          <w:rFonts w:ascii="Arial" w:hAnsi="Arial" w:cs="Arial"/>
        </w:rPr>
        <w:t>23.  Students sigh with relief that the story is finally finished</w:t>
      </w:r>
    </w:p>
    <w:p w:rsidR="00E53D32" w:rsidRDefault="00E53D32" w:rsidP="00777176">
      <w:pPr>
        <w:ind w:firstLine="720"/>
        <w:rPr>
          <w:rFonts w:ascii="Arial" w:hAnsi="Arial" w:cs="Arial"/>
        </w:rPr>
      </w:pPr>
      <w:r>
        <w:rPr>
          <w:rFonts w:ascii="Arial" w:hAnsi="Arial" w:cs="Arial"/>
        </w:rPr>
        <w:t>24.  Students wait nervously for their grade</w:t>
      </w:r>
    </w:p>
    <w:p w:rsidR="00E53D32" w:rsidRDefault="00E53D32" w:rsidP="00777176">
      <w:pPr>
        <w:ind w:firstLine="720"/>
        <w:rPr>
          <w:rFonts w:ascii="Arial" w:hAnsi="Arial" w:cs="Arial"/>
        </w:rPr>
      </w:pPr>
      <w:r>
        <w:rPr>
          <w:rFonts w:ascii="Arial" w:hAnsi="Arial" w:cs="Arial"/>
        </w:rPr>
        <w:t>25.  Teacher will grade stories, make copies without names for Teacher Work Sample, and</w:t>
      </w:r>
    </w:p>
    <w:p w:rsidR="00E53D32" w:rsidRDefault="00E53D32" w:rsidP="00777176">
      <w:pPr>
        <w:ind w:firstLine="720"/>
        <w:rPr>
          <w:rFonts w:ascii="Arial" w:hAnsi="Arial" w:cs="Arial"/>
        </w:rPr>
      </w:pPr>
      <w:r>
        <w:rPr>
          <w:rFonts w:ascii="Arial" w:hAnsi="Arial" w:cs="Arial"/>
        </w:rPr>
        <w:t xml:space="preserve">       hand back stories to students</w:t>
      </w:r>
    </w:p>
    <w:p w:rsidR="00E53D32" w:rsidRPr="00777176" w:rsidRDefault="00E53D32" w:rsidP="000C05FB">
      <w:pPr>
        <w:ind w:firstLine="720"/>
        <w:rPr>
          <w:rFonts w:ascii="Arial" w:hAnsi="Arial" w:cs="Arial"/>
          <w:i/>
          <w:iCs/>
        </w:rPr>
      </w:pPr>
      <w:r>
        <w:rPr>
          <w:rFonts w:ascii="Arial" w:hAnsi="Arial" w:cs="Arial"/>
        </w:rPr>
        <w:br/>
      </w:r>
      <w:r w:rsidRPr="00777176">
        <w:rPr>
          <w:rFonts w:ascii="Arial" w:hAnsi="Arial" w:cs="Arial"/>
          <w:i/>
          <w:iCs/>
        </w:rPr>
        <w:t xml:space="preserve">C. Activity </w:t>
      </w:r>
    </w:p>
    <w:p w:rsidR="00E53D32" w:rsidRDefault="00E53D32" w:rsidP="000C05FB">
      <w:pPr>
        <w:ind w:firstLine="720"/>
        <w:rPr>
          <w:rFonts w:ascii="Arial" w:hAnsi="Arial" w:cs="Arial"/>
        </w:rPr>
      </w:pPr>
      <w:r>
        <w:rPr>
          <w:rFonts w:ascii="Arial" w:hAnsi="Arial" w:cs="Arial"/>
        </w:rPr>
        <w:t xml:space="preserve">See procedures above </w:t>
      </w:r>
    </w:p>
    <w:p w:rsidR="00E53D32" w:rsidRPr="006D68D5" w:rsidRDefault="00E53D32" w:rsidP="000C05FB">
      <w:pPr>
        <w:ind w:firstLine="720"/>
        <w:rPr>
          <w:rFonts w:ascii="Arial" w:hAnsi="Arial" w:cs="Arial"/>
          <w:i/>
          <w:iCs/>
        </w:rPr>
      </w:pPr>
      <w:r>
        <w:rPr>
          <w:rFonts w:ascii="Arial" w:hAnsi="Arial" w:cs="Arial"/>
        </w:rPr>
        <w:br/>
      </w:r>
      <w:r w:rsidRPr="006D68D5">
        <w:rPr>
          <w:rFonts w:ascii="Arial" w:hAnsi="Arial" w:cs="Arial"/>
          <w:i/>
          <w:iCs/>
        </w:rPr>
        <w:t xml:space="preserve">D. Data Collection </w:t>
      </w:r>
    </w:p>
    <w:p w:rsidR="00E53D32" w:rsidRDefault="00E53D32" w:rsidP="000C05FB">
      <w:pPr>
        <w:ind w:firstLine="720"/>
        <w:rPr>
          <w:rFonts w:ascii="Arial" w:hAnsi="Arial" w:cs="Arial"/>
        </w:rPr>
      </w:pPr>
      <w:r>
        <w:rPr>
          <w:rFonts w:ascii="Arial" w:hAnsi="Arial" w:cs="Arial"/>
        </w:rPr>
        <w:t>I will collect the pre- and post- test scores to see whether or not the students improved.  I will also collect their stories to put in their district portfolio.  I am choosing to put their stories in their portfolios because many students seemed to put above average participation and effort into this project.</w:t>
      </w:r>
    </w:p>
    <w:p w:rsidR="00E53D32" w:rsidRDefault="00E53D32" w:rsidP="000C05FB">
      <w:pPr>
        <w:ind w:firstLine="720"/>
        <w:rPr>
          <w:rFonts w:ascii="Arial" w:hAnsi="Arial" w:cs="Arial"/>
        </w:rPr>
      </w:pPr>
    </w:p>
    <w:tbl>
      <w:tblPr>
        <w:tblW w:w="6920" w:type="dxa"/>
        <w:tblInd w:w="93" w:type="dxa"/>
        <w:tblLook w:val="00A0"/>
      </w:tblPr>
      <w:tblGrid>
        <w:gridCol w:w="1360"/>
        <w:gridCol w:w="1360"/>
        <w:gridCol w:w="1360"/>
        <w:gridCol w:w="1360"/>
        <w:gridCol w:w="1480"/>
      </w:tblGrid>
      <w:tr w:rsidR="00E53D32" w:rsidRPr="006D68D5">
        <w:trPr>
          <w:trHeight w:val="270"/>
        </w:trPr>
        <w:tc>
          <w:tcPr>
            <w:tcW w:w="1360" w:type="dxa"/>
            <w:tcBorders>
              <w:top w:val="single" w:sz="8" w:space="0" w:color="auto"/>
              <w:left w:val="single" w:sz="4" w:space="0" w:color="auto"/>
              <w:bottom w:val="single" w:sz="8"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Pre-Test</w:t>
            </w:r>
          </w:p>
        </w:tc>
        <w:tc>
          <w:tcPr>
            <w:tcW w:w="1360" w:type="dxa"/>
            <w:tcBorders>
              <w:top w:val="single" w:sz="8" w:space="0" w:color="auto"/>
              <w:left w:val="nil"/>
              <w:bottom w:val="single" w:sz="8"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Percentage</w:t>
            </w:r>
          </w:p>
        </w:tc>
        <w:tc>
          <w:tcPr>
            <w:tcW w:w="1360" w:type="dxa"/>
            <w:tcBorders>
              <w:top w:val="single" w:sz="8" w:space="0" w:color="auto"/>
              <w:left w:val="nil"/>
              <w:bottom w:val="single" w:sz="8"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Post-Test</w:t>
            </w:r>
          </w:p>
        </w:tc>
        <w:tc>
          <w:tcPr>
            <w:tcW w:w="1360" w:type="dxa"/>
            <w:tcBorders>
              <w:top w:val="single" w:sz="8" w:space="0" w:color="auto"/>
              <w:left w:val="nil"/>
              <w:bottom w:val="single" w:sz="8"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Percentage</w:t>
            </w:r>
          </w:p>
        </w:tc>
        <w:tc>
          <w:tcPr>
            <w:tcW w:w="1480" w:type="dxa"/>
            <w:tcBorders>
              <w:top w:val="single" w:sz="8" w:space="0" w:color="auto"/>
              <w:left w:val="nil"/>
              <w:bottom w:val="single" w:sz="8"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Improved?</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66%</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66%</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66%</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66%</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66%</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66%</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100%</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66%</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66%</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0%</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66%</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 xml:space="preserve"> 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67%</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67%</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67%</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100%</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67%</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67%</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67%</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67%</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10/10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67%</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92%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28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17%</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No</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1/12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8%</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6/12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50%</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7/12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58%</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33%</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5/12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42%</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Yes</w:t>
            </w:r>
          </w:p>
        </w:tc>
      </w:tr>
      <w:tr w:rsidR="00E53D32" w:rsidRPr="006D68D5">
        <w:trPr>
          <w:trHeight w:val="315"/>
        </w:trPr>
        <w:tc>
          <w:tcPr>
            <w:tcW w:w="1360" w:type="dxa"/>
            <w:tcBorders>
              <w:top w:val="nil"/>
              <w:left w:val="single" w:sz="4" w:space="0" w:color="auto"/>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3/12</w:t>
            </w:r>
          </w:p>
        </w:tc>
        <w:tc>
          <w:tcPr>
            <w:tcW w:w="1360" w:type="dxa"/>
            <w:tcBorders>
              <w:top w:val="nil"/>
              <w:left w:val="nil"/>
              <w:bottom w:val="single" w:sz="4" w:space="0" w:color="auto"/>
              <w:right w:val="single" w:sz="4"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25%</w:t>
            </w:r>
          </w:p>
        </w:tc>
        <w:tc>
          <w:tcPr>
            <w:tcW w:w="1480" w:type="dxa"/>
            <w:tcBorders>
              <w:top w:val="nil"/>
              <w:left w:val="nil"/>
              <w:bottom w:val="single" w:sz="4" w:space="0" w:color="auto"/>
              <w:right w:val="single" w:sz="8" w:space="0" w:color="auto"/>
            </w:tcBorders>
            <w:noWrap/>
            <w:vAlign w:val="bottom"/>
          </w:tcPr>
          <w:p w:rsidR="00E53D32" w:rsidRPr="006D68D5" w:rsidRDefault="00E53D32" w:rsidP="006D68D5">
            <w:pPr>
              <w:jc w:val="center"/>
              <w:rPr>
                <w:rFonts w:ascii="Arial" w:hAnsi="Arial" w:cs="Arial"/>
                <w:sz w:val="20"/>
                <w:szCs w:val="20"/>
              </w:rPr>
            </w:pPr>
            <w:r w:rsidRPr="006D68D5">
              <w:rPr>
                <w:rFonts w:ascii="Arial" w:hAnsi="Arial" w:cs="Arial"/>
                <w:sz w:val="20"/>
                <w:szCs w:val="20"/>
              </w:rPr>
              <w:t>Same</w:t>
            </w:r>
          </w:p>
        </w:tc>
      </w:tr>
    </w:tbl>
    <w:p w:rsidR="00E53D32" w:rsidRPr="009E5629" w:rsidRDefault="00E53D32" w:rsidP="000C05FB">
      <w:pPr>
        <w:ind w:firstLine="720"/>
        <w:rPr>
          <w:rFonts w:ascii="Arial" w:hAnsi="Arial" w:cs="Arial"/>
          <w:i/>
          <w:iCs/>
        </w:rPr>
      </w:pPr>
      <w:r>
        <w:rPr>
          <w:rFonts w:ascii="Arial" w:hAnsi="Arial" w:cs="Arial"/>
        </w:rPr>
        <w:br/>
      </w:r>
      <w:r w:rsidRPr="009E5629">
        <w:rPr>
          <w:rFonts w:ascii="Arial" w:hAnsi="Arial" w:cs="Arial"/>
          <w:i/>
          <w:iCs/>
        </w:rPr>
        <w:t xml:space="preserve">E. Plan B/Contingency </w:t>
      </w:r>
    </w:p>
    <w:p w:rsidR="00E53D32" w:rsidRDefault="00E53D32" w:rsidP="000C05FB">
      <w:pPr>
        <w:ind w:firstLine="720"/>
        <w:rPr>
          <w:rFonts w:ascii="Arial" w:hAnsi="Arial" w:cs="Arial"/>
        </w:rPr>
      </w:pPr>
      <w:r>
        <w:rPr>
          <w:rFonts w:ascii="Arial" w:hAnsi="Arial" w:cs="Arial"/>
        </w:rPr>
        <w:t xml:space="preserve">My second plan of attack if the narrative story did not work was to have the students create a collage of their proposed greenhouse.  Once the collage was created, the students would then have to write a reflection on why they chose certain pictures, how difficult it was to get the pictures to fit inside their proposed greenhouse floor plan, and what they would change about their greenhouse after looking at others’ collages.  </w:t>
      </w:r>
    </w:p>
    <w:p w:rsidR="00E53D32" w:rsidRDefault="00E53D32" w:rsidP="009E5629">
      <w:pPr>
        <w:ind w:firstLine="720"/>
        <w:rPr>
          <w:rFonts w:ascii="Arial" w:hAnsi="Arial" w:cs="Arial"/>
          <w:i/>
          <w:iCs/>
          <w:sz w:val="28"/>
          <w:szCs w:val="28"/>
        </w:rPr>
      </w:pPr>
      <w:r>
        <w:rPr>
          <w:rFonts w:ascii="Arial" w:hAnsi="Arial" w:cs="Arial"/>
        </w:rPr>
        <w:t xml:space="preserve"> </w:t>
      </w:r>
      <w:r>
        <w:rPr>
          <w:rFonts w:ascii="Arial" w:hAnsi="Arial" w:cs="Arial"/>
        </w:rPr>
        <w:br/>
      </w:r>
      <w:r w:rsidRPr="009E5629">
        <w:rPr>
          <w:rFonts w:ascii="Arial" w:hAnsi="Arial" w:cs="Arial"/>
          <w:i/>
          <w:iCs/>
          <w:sz w:val="28"/>
          <w:szCs w:val="28"/>
        </w:rPr>
        <w:t xml:space="preserve">CONCLUSION </w:t>
      </w:r>
    </w:p>
    <w:p w:rsidR="00E53D32" w:rsidRPr="009E5629" w:rsidRDefault="00E53D32" w:rsidP="009E5629">
      <w:pPr>
        <w:ind w:firstLine="720"/>
        <w:rPr>
          <w:rFonts w:ascii="Arial" w:hAnsi="Arial" w:cs="Arial"/>
          <w:i/>
          <w:iCs/>
        </w:rPr>
      </w:pPr>
      <w:r>
        <w:rPr>
          <w:rFonts w:ascii="Arial" w:hAnsi="Arial" w:cs="Arial"/>
        </w:rPr>
        <w:br/>
      </w:r>
      <w:r w:rsidRPr="009E5629">
        <w:rPr>
          <w:rFonts w:ascii="Arial" w:hAnsi="Arial" w:cs="Arial"/>
          <w:i/>
          <w:iCs/>
        </w:rPr>
        <w:t xml:space="preserve">A. Wrap-up, Summary or review </w:t>
      </w:r>
    </w:p>
    <w:p w:rsidR="00E53D32" w:rsidRDefault="00E53D32" w:rsidP="009E5629">
      <w:pPr>
        <w:ind w:firstLine="720"/>
        <w:rPr>
          <w:rFonts w:ascii="Arial" w:hAnsi="Arial" w:cs="Arial"/>
        </w:rPr>
      </w:pPr>
      <w:r>
        <w:rPr>
          <w:rFonts w:ascii="Arial" w:hAnsi="Arial" w:cs="Arial"/>
        </w:rPr>
        <w:t xml:space="preserve">The wrap-up I did is to have the students share their stories.  The students love sharing what they have done.  Then we would have a discussion about the stories that they liked (besides their own) and what they would change about their stories if given the opportunity to go back and change things.  I wanted to know what they thought of this activity and I asked them what needs to be changed for next time.  </w:t>
      </w:r>
    </w:p>
    <w:p w:rsidR="00E53D32" w:rsidRPr="009E5629" w:rsidRDefault="00E53D32" w:rsidP="009E5629">
      <w:pPr>
        <w:ind w:firstLine="720"/>
        <w:rPr>
          <w:rFonts w:ascii="Arial" w:hAnsi="Arial" w:cs="Arial"/>
          <w:i/>
          <w:iCs/>
        </w:rPr>
      </w:pPr>
      <w:r>
        <w:rPr>
          <w:rFonts w:ascii="Arial" w:hAnsi="Arial" w:cs="Arial"/>
        </w:rPr>
        <w:t xml:space="preserve"> </w:t>
      </w:r>
      <w:r>
        <w:rPr>
          <w:rFonts w:ascii="Arial" w:hAnsi="Arial" w:cs="Arial"/>
        </w:rPr>
        <w:br/>
      </w:r>
      <w:r w:rsidRPr="009E5629">
        <w:rPr>
          <w:rFonts w:ascii="Arial" w:hAnsi="Arial" w:cs="Arial"/>
          <w:i/>
          <w:iCs/>
        </w:rPr>
        <w:t>B. Post-Assessment</w:t>
      </w:r>
    </w:p>
    <w:p w:rsidR="00E53D32" w:rsidRDefault="00E53D32" w:rsidP="009E5629">
      <w:pPr>
        <w:ind w:firstLine="720"/>
        <w:rPr>
          <w:rFonts w:ascii="Arial" w:hAnsi="Arial" w:cs="Arial"/>
        </w:rPr>
      </w:pPr>
      <w:r>
        <w:rPr>
          <w:rFonts w:ascii="Arial" w:hAnsi="Arial" w:cs="Arial"/>
        </w:rPr>
        <w:t>Reflection page:  The students would answer the following questions:</w:t>
      </w:r>
    </w:p>
    <w:p w:rsidR="00E53D32" w:rsidRDefault="00E53D32" w:rsidP="009E5629">
      <w:pPr>
        <w:ind w:firstLine="720"/>
        <w:rPr>
          <w:rFonts w:ascii="Arial" w:hAnsi="Arial" w:cs="Arial"/>
        </w:rPr>
      </w:pPr>
      <w:r>
        <w:rPr>
          <w:rFonts w:ascii="Arial" w:hAnsi="Arial" w:cs="Arial"/>
        </w:rPr>
        <w:t xml:space="preserve"> </w:t>
      </w:r>
      <w:r>
        <w:rPr>
          <w:rFonts w:ascii="Arial" w:hAnsi="Arial" w:cs="Arial"/>
        </w:rPr>
        <w:tab/>
        <w:t>1.  What did you think of this assignment?</w:t>
      </w:r>
    </w:p>
    <w:p w:rsidR="00E53D32" w:rsidRDefault="00E53D32" w:rsidP="009E5629">
      <w:pPr>
        <w:ind w:firstLine="720"/>
        <w:rPr>
          <w:rFonts w:ascii="Arial" w:hAnsi="Arial" w:cs="Arial"/>
        </w:rPr>
      </w:pPr>
      <w:r>
        <w:rPr>
          <w:rFonts w:ascii="Arial" w:hAnsi="Arial" w:cs="Arial"/>
        </w:rPr>
        <w:t xml:space="preserve">  </w:t>
      </w:r>
      <w:r>
        <w:rPr>
          <w:rFonts w:ascii="Arial" w:hAnsi="Arial" w:cs="Arial"/>
        </w:rPr>
        <w:tab/>
        <w:t>2.  What do you think I should change for next time?</w:t>
      </w:r>
    </w:p>
    <w:p w:rsidR="00E53D32" w:rsidRDefault="00E53D32" w:rsidP="009E5629">
      <w:pPr>
        <w:ind w:firstLine="720"/>
        <w:rPr>
          <w:rFonts w:ascii="Arial" w:hAnsi="Arial" w:cs="Arial"/>
        </w:rPr>
      </w:pPr>
      <w:r>
        <w:rPr>
          <w:rFonts w:ascii="Arial" w:hAnsi="Arial" w:cs="Arial"/>
        </w:rPr>
        <w:t xml:space="preserve">  </w:t>
      </w:r>
      <w:r>
        <w:rPr>
          <w:rFonts w:ascii="Arial" w:hAnsi="Arial" w:cs="Arial"/>
        </w:rPr>
        <w:tab/>
        <w:t>3.  What was your favorite part of this assignment?</w:t>
      </w:r>
    </w:p>
    <w:p w:rsidR="00E53D32" w:rsidRDefault="00E53D32" w:rsidP="009E5629">
      <w:pPr>
        <w:ind w:firstLine="720"/>
        <w:rPr>
          <w:rFonts w:ascii="Arial" w:hAnsi="Arial" w:cs="Arial"/>
        </w:rPr>
      </w:pPr>
      <w:r>
        <w:rPr>
          <w:rFonts w:ascii="Arial" w:hAnsi="Arial" w:cs="Arial"/>
        </w:rPr>
        <w:t xml:space="preserve">  </w:t>
      </w:r>
      <w:r>
        <w:rPr>
          <w:rFonts w:ascii="Arial" w:hAnsi="Arial" w:cs="Arial"/>
        </w:rPr>
        <w:tab/>
        <w:t>4.  What was your least favorite part of this assignment?</w:t>
      </w:r>
    </w:p>
    <w:p w:rsidR="00E53D32" w:rsidRDefault="00E53D32" w:rsidP="009E5629">
      <w:pPr>
        <w:ind w:firstLine="720"/>
        <w:rPr>
          <w:rFonts w:ascii="Arial" w:hAnsi="Arial" w:cs="Arial"/>
        </w:rPr>
      </w:pPr>
      <w:r>
        <w:rPr>
          <w:rFonts w:ascii="Arial" w:hAnsi="Arial" w:cs="Arial"/>
        </w:rPr>
        <w:t xml:space="preserve">  </w:t>
      </w:r>
      <w:r>
        <w:rPr>
          <w:rFonts w:ascii="Arial" w:hAnsi="Arial" w:cs="Arial"/>
        </w:rPr>
        <w:tab/>
        <w:t>5.  Do you have any other suggestions of activities that could have been done?</w:t>
      </w:r>
    </w:p>
    <w:p w:rsidR="00E53D32" w:rsidRDefault="00E53D32" w:rsidP="009E5629">
      <w:pPr>
        <w:ind w:firstLine="720"/>
        <w:rPr>
          <w:rFonts w:ascii="Arial" w:hAnsi="Arial" w:cs="Arial"/>
        </w:rPr>
      </w:pPr>
      <w:r>
        <w:rPr>
          <w:rFonts w:ascii="Arial" w:hAnsi="Arial" w:cs="Arial"/>
        </w:rPr>
        <w:br/>
      </w:r>
      <w:r w:rsidRPr="009E5629">
        <w:rPr>
          <w:rFonts w:ascii="Arial" w:hAnsi="Arial" w:cs="Arial"/>
          <w:sz w:val="28"/>
          <w:szCs w:val="28"/>
        </w:rPr>
        <w:t>EXTENSIONS:</w:t>
      </w:r>
    </w:p>
    <w:p w:rsidR="00E53D32" w:rsidRDefault="00E53D32" w:rsidP="009E5629">
      <w:pPr>
        <w:pStyle w:val="ListParagraph"/>
        <w:numPr>
          <w:ilvl w:val="0"/>
          <w:numId w:val="3"/>
        </w:numPr>
        <w:rPr>
          <w:rFonts w:ascii="Arial" w:hAnsi="Arial" w:cs="Arial"/>
        </w:rPr>
      </w:pPr>
      <w:r>
        <w:rPr>
          <w:rFonts w:ascii="Arial" w:hAnsi="Arial" w:cs="Arial"/>
        </w:rPr>
        <w:t xml:space="preserve"> Glogster Poster</w:t>
      </w:r>
    </w:p>
    <w:p w:rsidR="00E53D32" w:rsidRDefault="00E53D32" w:rsidP="009E5629">
      <w:pPr>
        <w:pStyle w:val="ListParagraph"/>
        <w:numPr>
          <w:ilvl w:val="0"/>
          <w:numId w:val="3"/>
        </w:numPr>
        <w:rPr>
          <w:rFonts w:ascii="Arial" w:hAnsi="Arial" w:cs="Arial"/>
        </w:rPr>
      </w:pPr>
      <w:r>
        <w:rPr>
          <w:rFonts w:ascii="Arial" w:hAnsi="Arial" w:cs="Arial"/>
        </w:rPr>
        <w:t>Toondoo cartoon to go with story</w:t>
      </w:r>
    </w:p>
    <w:p w:rsidR="00E53D32" w:rsidRDefault="00E53D32" w:rsidP="009E5629">
      <w:pPr>
        <w:pStyle w:val="ListParagraph"/>
        <w:numPr>
          <w:ilvl w:val="0"/>
          <w:numId w:val="3"/>
        </w:numPr>
        <w:rPr>
          <w:rFonts w:ascii="Arial" w:hAnsi="Arial" w:cs="Arial"/>
        </w:rPr>
      </w:pPr>
      <w:r>
        <w:rPr>
          <w:rFonts w:ascii="Arial" w:hAnsi="Arial" w:cs="Arial"/>
        </w:rPr>
        <w:t>Power Point on Mexico</w:t>
      </w:r>
    </w:p>
    <w:p w:rsidR="00E53D32" w:rsidRDefault="00E53D32" w:rsidP="009E5629">
      <w:pPr>
        <w:pStyle w:val="ListParagraph"/>
        <w:numPr>
          <w:ilvl w:val="0"/>
          <w:numId w:val="3"/>
        </w:numPr>
        <w:rPr>
          <w:rFonts w:ascii="Arial" w:hAnsi="Arial" w:cs="Arial"/>
        </w:rPr>
      </w:pPr>
      <w:r>
        <w:rPr>
          <w:rFonts w:ascii="Arial" w:hAnsi="Arial" w:cs="Arial"/>
        </w:rPr>
        <w:t>Collage of a greenhouse using only pictures in the floor plan they designed in Math</w:t>
      </w:r>
    </w:p>
    <w:p w:rsidR="00E53D32" w:rsidRDefault="00E53D32" w:rsidP="00EA0C45">
      <w:pPr>
        <w:pStyle w:val="ListParagraph"/>
        <w:ind w:left="1080"/>
        <w:rPr>
          <w:rFonts w:ascii="Arial" w:hAnsi="Arial" w:cs="Arial"/>
        </w:rPr>
      </w:pPr>
    </w:p>
    <w:p w:rsidR="00E53D32" w:rsidRPr="00EA0C45" w:rsidRDefault="00E53D32" w:rsidP="00EA0C45">
      <w:pPr>
        <w:rPr>
          <w:rFonts w:ascii="Arial" w:hAnsi="Arial" w:cs="Arial"/>
          <w:sz w:val="28"/>
          <w:szCs w:val="28"/>
        </w:rPr>
      </w:pPr>
      <w:r w:rsidRPr="00EA0C45">
        <w:rPr>
          <w:rFonts w:ascii="Arial" w:hAnsi="Arial" w:cs="Arial"/>
          <w:sz w:val="28"/>
          <w:szCs w:val="28"/>
        </w:rPr>
        <w:t>MODIFICATIONS:</w:t>
      </w:r>
    </w:p>
    <w:p w:rsidR="00E53D32" w:rsidRDefault="00E53D32" w:rsidP="00EA0C45">
      <w:pPr>
        <w:ind w:firstLine="720"/>
        <w:rPr>
          <w:rFonts w:ascii="Arial" w:hAnsi="Arial" w:cs="Arial"/>
        </w:rPr>
      </w:pPr>
      <w:r>
        <w:rPr>
          <w:rFonts w:ascii="Arial" w:hAnsi="Arial" w:cs="Arial"/>
        </w:rPr>
        <w:t>1.  Students who needed to were able to type their stories.</w:t>
      </w:r>
    </w:p>
    <w:p w:rsidR="00E53D32" w:rsidRDefault="00E53D32" w:rsidP="00EA0C45">
      <w:pPr>
        <w:ind w:firstLine="720"/>
        <w:rPr>
          <w:rFonts w:ascii="Arial" w:hAnsi="Arial" w:cs="Arial"/>
        </w:rPr>
      </w:pPr>
      <w:r>
        <w:rPr>
          <w:rFonts w:ascii="Arial" w:hAnsi="Arial" w:cs="Arial"/>
        </w:rPr>
        <w:t>2.  Some students had very simple stories that included some of the requirements, but not all.</w:t>
      </w:r>
    </w:p>
    <w:p w:rsidR="00E53D32" w:rsidRDefault="00E53D32" w:rsidP="00EA0C45">
      <w:pPr>
        <w:ind w:firstLine="720"/>
        <w:rPr>
          <w:rFonts w:ascii="Arial" w:hAnsi="Arial" w:cs="Arial"/>
        </w:rPr>
      </w:pPr>
      <w:r>
        <w:rPr>
          <w:rFonts w:ascii="Arial" w:hAnsi="Arial" w:cs="Arial"/>
        </w:rPr>
        <w:t>3.  Some students had the pre- and post- tests read to them individually.</w:t>
      </w:r>
    </w:p>
    <w:p w:rsidR="00E53D32" w:rsidRDefault="00E53D32" w:rsidP="00EA0C45">
      <w:pPr>
        <w:ind w:firstLine="720"/>
        <w:rPr>
          <w:rFonts w:ascii="Arial" w:hAnsi="Arial" w:cs="Arial"/>
        </w:rPr>
      </w:pPr>
      <w:r>
        <w:rPr>
          <w:rFonts w:ascii="Arial" w:hAnsi="Arial" w:cs="Arial"/>
        </w:rPr>
        <w:t>4.  Some students were given additional time to work on the project.</w:t>
      </w:r>
    </w:p>
    <w:p w:rsidR="00E53D32" w:rsidRDefault="00E53D32" w:rsidP="00EA0C45">
      <w:pPr>
        <w:ind w:firstLine="720"/>
        <w:rPr>
          <w:rFonts w:ascii="Arial" w:hAnsi="Arial" w:cs="Arial"/>
        </w:rPr>
      </w:pPr>
      <w:r w:rsidRPr="00EA0C45">
        <w:rPr>
          <w:rFonts w:ascii="Arial" w:hAnsi="Arial" w:cs="Arial"/>
        </w:rPr>
        <w:br/>
      </w:r>
      <w:r w:rsidRPr="00EA0C45">
        <w:rPr>
          <w:rFonts w:ascii="Arial" w:hAnsi="Arial" w:cs="Arial"/>
          <w:sz w:val="28"/>
          <w:szCs w:val="28"/>
        </w:rPr>
        <w:t>REFERENCES:</w:t>
      </w:r>
      <w:r w:rsidRPr="00EA0C45">
        <w:rPr>
          <w:rFonts w:ascii="Arial" w:hAnsi="Arial" w:cs="Arial"/>
        </w:rPr>
        <w:br/>
      </w:r>
      <w:r>
        <w:rPr>
          <w:rFonts w:ascii="Arial" w:hAnsi="Arial" w:cs="Arial"/>
        </w:rPr>
        <w:t xml:space="preserve">  </w:t>
      </w:r>
      <w:r>
        <w:rPr>
          <w:rFonts w:ascii="Arial" w:hAnsi="Arial" w:cs="Arial"/>
        </w:rPr>
        <w:tab/>
        <w:t xml:space="preserve">1.  </w:t>
      </w:r>
      <w:hyperlink r:id="rId5" w:history="1">
        <w:r w:rsidRPr="006E314B">
          <w:rPr>
            <w:rStyle w:val="Hyperlink"/>
            <w:rFonts w:ascii="Arial" w:hAnsi="Arial" w:cs="Arial"/>
          </w:rPr>
          <w:t>www.educationalworld.com</w:t>
        </w:r>
      </w:hyperlink>
    </w:p>
    <w:p w:rsidR="00E53D32" w:rsidRDefault="00E53D32" w:rsidP="00EA0C45">
      <w:pPr>
        <w:ind w:firstLine="720"/>
        <w:rPr>
          <w:rFonts w:ascii="Arial" w:hAnsi="Arial" w:cs="Arial"/>
        </w:rPr>
      </w:pPr>
      <w:r>
        <w:rPr>
          <w:rFonts w:ascii="Arial" w:hAnsi="Arial" w:cs="Arial"/>
        </w:rPr>
        <w:t>2.  Houghton Mifflin English Level 6 textbook</w:t>
      </w:r>
    </w:p>
    <w:p w:rsidR="00E53D32" w:rsidRDefault="00E53D32" w:rsidP="00EA0C45">
      <w:pPr>
        <w:ind w:firstLine="720"/>
        <w:rPr>
          <w:rFonts w:ascii="Arial" w:hAnsi="Arial" w:cs="Arial"/>
        </w:rPr>
      </w:pPr>
      <w:r>
        <w:rPr>
          <w:rFonts w:ascii="Arial" w:hAnsi="Arial" w:cs="Arial"/>
        </w:rPr>
        <w:t>3.  rubistar.com</w:t>
      </w:r>
      <w:r w:rsidRPr="00EA0C45">
        <w:rPr>
          <w:rFonts w:ascii="Arial" w:hAnsi="Arial" w:cs="Arial"/>
        </w:rPr>
        <w:br/>
      </w:r>
    </w:p>
    <w:p w:rsidR="00E53D32" w:rsidRDefault="00E53D32" w:rsidP="00EA0C45">
      <w:pPr>
        <w:ind w:firstLine="720"/>
        <w:rPr>
          <w:rFonts w:ascii="Arial" w:hAnsi="Arial" w:cs="Arial"/>
        </w:rPr>
      </w:pPr>
    </w:p>
    <w:p w:rsidR="00E53D32" w:rsidRDefault="00E53D32" w:rsidP="00EA0C45">
      <w:pPr>
        <w:ind w:firstLine="720"/>
        <w:rPr>
          <w:rFonts w:ascii="Arial" w:hAnsi="Arial" w:cs="Arial"/>
        </w:rPr>
      </w:pPr>
    </w:p>
    <w:p w:rsidR="00E53D32" w:rsidRDefault="00E53D32" w:rsidP="00EA0C45">
      <w:pPr>
        <w:ind w:firstLine="720"/>
        <w:rPr>
          <w:rFonts w:ascii="Arial" w:hAnsi="Arial" w:cs="Arial"/>
          <w:sz w:val="28"/>
          <w:szCs w:val="28"/>
        </w:rPr>
      </w:pPr>
      <w:r w:rsidRPr="00EA0C45">
        <w:rPr>
          <w:rFonts w:ascii="Arial" w:hAnsi="Arial" w:cs="Arial"/>
        </w:rPr>
        <w:br/>
      </w:r>
      <w:r w:rsidRPr="00D754A1">
        <w:rPr>
          <w:rFonts w:ascii="Arial" w:hAnsi="Arial" w:cs="Arial"/>
          <w:sz w:val="28"/>
          <w:szCs w:val="28"/>
        </w:rPr>
        <w:t>Analysis of Student Learning</w:t>
      </w:r>
    </w:p>
    <w:p w:rsidR="00E53D32" w:rsidRDefault="00E53D32" w:rsidP="00EA0C45">
      <w:pPr>
        <w:ind w:firstLine="720"/>
        <w:rPr>
          <w:rFonts w:ascii="Arial" w:hAnsi="Arial" w:cs="Arial"/>
        </w:rPr>
      </w:pPr>
      <w:r w:rsidRPr="00C608C3">
        <w:rPr>
          <w:rFonts w:ascii="Arial" w:hAnsi="Arial" w:cs="Arial"/>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1" o:spid="_x0000_i1025" type="#_x0000_t75" style="width:361.5pt;height:216.75pt;visibility:visible">
            <v:imagedata r:id="rId6" o:title=""/>
            <o:lock v:ext="edit" aspectratio="f"/>
          </v:shape>
        </w:pict>
      </w:r>
    </w:p>
    <w:p w:rsidR="00E53D32" w:rsidRDefault="00E53D32" w:rsidP="00EA0C45">
      <w:pPr>
        <w:ind w:firstLine="720"/>
        <w:rPr>
          <w:rFonts w:ascii="Arial" w:hAnsi="Arial" w:cs="Arial"/>
        </w:rPr>
      </w:pPr>
    </w:p>
    <w:p w:rsidR="00E53D32" w:rsidRDefault="00E53D32" w:rsidP="00EA0C45">
      <w:pPr>
        <w:ind w:firstLine="720"/>
        <w:rPr>
          <w:rFonts w:ascii="Arial" w:hAnsi="Arial" w:cs="Arial"/>
        </w:rPr>
      </w:pPr>
      <w:r>
        <w:rPr>
          <w:rFonts w:ascii="Arial" w:hAnsi="Arial" w:cs="Arial"/>
        </w:rPr>
        <w:t xml:space="preserve">I noticed that over half of my students did improve in their grammar knowledge.   I think that the number of students that improved would have been higher, but they did not take the post-test seriously.  Several students finished in an extremely short amount of time.  No amount of coaxing from me would get them to check their papers over.  I think that grammar is difficult in a large group setting.  I believe the students would have done better if we could have had smaller groups.  Unfortunately, there is only one of me.  The reason I believe this is because I noticed that the scores from my smaller classes were drastically higher than the scores of the larger classes.  One-on-one interaction is very important with difficult material and most students find grammar difficult.  I also believe that without a serious “grade” attached to the post-test, students do not try as hard to do well.   Looking at individual students, the ones who did not pass still went up dramatically from the pre-test.  The average score on the pre-test was a 17% or lower.  The average score on the post-test was a 42% or higher so it shows that most of the individuals were learning, just slower than others.  Overall, I was pleased that the students, as a whole, showed improvement even if it was very little.  We have several students that are on a first and second grade reading level and others who cannot even write their name.  The fact that those students showed improvement is encouraging.  </w:t>
      </w:r>
    </w:p>
    <w:p w:rsidR="00E53D32" w:rsidRDefault="00E53D32" w:rsidP="00ED7DDE">
      <w:pPr>
        <w:rPr>
          <w:rFonts w:ascii="Arial" w:hAnsi="Arial" w:cs="Arial"/>
        </w:rPr>
      </w:pPr>
      <w:r>
        <w:rPr>
          <w:rFonts w:ascii="Arial" w:hAnsi="Arial" w:cs="Arial"/>
        </w:rPr>
        <w:br/>
      </w:r>
      <w:r w:rsidRPr="00EA0C45">
        <w:rPr>
          <w:rFonts w:ascii="Arial" w:hAnsi="Arial" w:cs="Arial"/>
        </w:rPr>
        <w:br/>
      </w:r>
      <w:r w:rsidRPr="008027B2">
        <w:rPr>
          <w:rFonts w:ascii="Arial" w:hAnsi="Arial" w:cs="Arial"/>
          <w:b/>
          <w:bCs/>
          <w:sz w:val="32"/>
          <w:szCs w:val="32"/>
          <w:u w:val="single"/>
        </w:rPr>
        <w:t>Reflection of Teaching and Learning</w:t>
      </w:r>
      <w:r w:rsidRPr="00EA0C45">
        <w:rPr>
          <w:rFonts w:ascii="Arial" w:hAnsi="Arial" w:cs="Arial"/>
        </w:rPr>
        <w:br/>
      </w:r>
      <w:r w:rsidRPr="00EA0C45">
        <w:rPr>
          <w:rFonts w:ascii="Arial" w:hAnsi="Arial" w:cs="Arial"/>
        </w:rPr>
        <w:br/>
        <w:t xml:space="preserve">• </w:t>
      </w:r>
      <w:r w:rsidRPr="008027B2">
        <w:rPr>
          <w:rFonts w:ascii="Arial" w:hAnsi="Arial" w:cs="Arial"/>
          <w:i/>
          <w:iCs/>
        </w:rPr>
        <w:t>Interpretation of student learning</w:t>
      </w:r>
    </w:p>
    <w:p w:rsidR="00E53D32" w:rsidRDefault="00E53D32" w:rsidP="008027B2">
      <w:pPr>
        <w:ind w:firstLine="720"/>
        <w:rPr>
          <w:rFonts w:ascii="Arial" w:hAnsi="Arial" w:cs="Arial"/>
        </w:rPr>
      </w:pPr>
      <w:r>
        <w:rPr>
          <w:rFonts w:ascii="Arial" w:hAnsi="Arial" w:cs="Arial"/>
        </w:rPr>
        <w:t>I believe that overall the students did learn and improve on their grammar skills.  The students do not seem to retain information for any length of time.  I repeatedly told the students that everything to do with grammar would be used all year long, but I don’t think they necessarily believed me.  I noticed that many students could not remember what we did the day before and when reviewing, that lack of memory made it extremely difficult going through material covered earlier in the year.  I think that the students are still clinging to the activity based learning that they did in elementary, but I do not necessarily feel that that style of teaching is effective for these students.  These students need a drill and practice for basic grammar material first and then later games and activities should be incorporated.  There is no one or even five ways of teaching these students.  Each student is on a very different level of learning this year, so in order to reach every single student, a teacher would have to have a different lesson plan designed to fit each individual child.</w:t>
      </w:r>
    </w:p>
    <w:p w:rsidR="00E53D32" w:rsidRDefault="00E53D32" w:rsidP="008027B2">
      <w:pPr>
        <w:ind w:firstLine="720"/>
        <w:rPr>
          <w:rFonts w:ascii="Arial" w:hAnsi="Arial" w:cs="Arial"/>
        </w:rPr>
      </w:pPr>
    </w:p>
    <w:p w:rsidR="00E53D32" w:rsidRPr="009A6757" w:rsidRDefault="00E53D32" w:rsidP="008027B2">
      <w:pPr>
        <w:ind w:firstLine="720"/>
        <w:rPr>
          <w:rFonts w:ascii="Arial" w:hAnsi="Arial" w:cs="Arial"/>
          <w:i/>
          <w:iCs/>
        </w:rPr>
      </w:pPr>
      <w:r w:rsidRPr="00EA0C45">
        <w:rPr>
          <w:rFonts w:ascii="Arial" w:hAnsi="Arial" w:cs="Arial"/>
        </w:rPr>
        <w:br/>
      </w:r>
      <w:r w:rsidRPr="009A6757">
        <w:rPr>
          <w:rFonts w:ascii="Arial" w:hAnsi="Arial" w:cs="Arial"/>
          <w:i/>
          <w:iCs/>
        </w:rPr>
        <w:t>• Insights on effective instruction and assessment</w:t>
      </w:r>
    </w:p>
    <w:p w:rsidR="00E53D32" w:rsidRDefault="00E53D32" w:rsidP="008027B2">
      <w:pPr>
        <w:ind w:firstLine="720"/>
        <w:rPr>
          <w:rFonts w:ascii="Arial" w:hAnsi="Arial" w:cs="Arial"/>
        </w:rPr>
      </w:pPr>
      <w:r>
        <w:rPr>
          <w:rFonts w:ascii="Arial" w:hAnsi="Arial" w:cs="Arial"/>
        </w:rPr>
        <w:t xml:space="preserve">These students have no interest in learning unless it is made fun for them.  Everything had to be turned into a game or a competition to receive real enthusiasm from the students.  Although group work is effective with this set of students, sitting in groups during other times of learning is not effective at all.  The students are easily distracted and love to get off topic at any opportunity.  I think that a plan of action (list of step-by-step procedures) for each hour would be effective.  The mode of competition being which hour got through what material helped propel other hours forward.  The class has the intelligence it needs to go forward in their education, but lacks the want to learn.  Giving the students choices during the projects and what we did during the hour helped them a lot.  The students really seemed to like choices and seemed to work harder when they had a voice in what we were doing.  </w:t>
      </w:r>
    </w:p>
    <w:p w:rsidR="00E53D32" w:rsidRDefault="00E53D32" w:rsidP="008027B2">
      <w:pPr>
        <w:ind w:firstLine="720"/>
        <w:rPr>
          <w:rFonts w:ascii="Arial" w:hAnsi="Arial" w:cs="Arial"/>
        </w:rPr>
      </w:pPr>
      <w:r>
        <w:rPr>
          <w:rFonts w:ascii="Arial" w:hAnsi="Arial" w:cs="Arial"/>
        </w:rPr>
        <w:t xml:space="preserve"> </w:t>
      </w:r>
      <w:r w:rsidRPr="00EA0C45">
        <w:rPr>
          <w:rFonts w:ascii="Arial" w:hAnsi="Arial" w:cs="Arial"/>
        </w:rPr>
        <w:br/>
        <w:t>• Alignment among objectives, instruction, and assessment</w:t>
      </w:r>
    </w:p>
    <w:p w:rsidR="00E53D32" w:rsidRDefault="00E53D32" w:rsidP="008027B2">
      <w:pPr>
        <w:ind w:firstLine="720"/>
        <w:rPr>
          <w:rFonts w:ascii="Arial" w:hAnsi="Arial" w:cs="Arial"/>
        </w:rPr>
      </w:pPr>
      <w:r>
        <w:rPr>
          <w:rFonts w:ascii="Arial" w:hAnsi="Arial" w:cs="Arial"/>
        </w:rPr>
        <w:t>I believe the alignment of everything I did worked well.  We met the objectives I wanted the students to meet and the assessment clearly showed their learning during the last ten weeks.  I planned carefully and believe that the alignment could have not been more accurate.</w:t>
      </w:r>
    </w:p>
    <w:p w:rsidR="00E53D32" w:rsidRPr="000F33D0" w:rsidRDefault="00E53D32" w:rsidP="008027B2">
      <w:pPr>
        <w:ind w:firstLine="720"/>
        <w:rPr>
          <w:rFonts w:ascii="Arial" w:hAnsi="Arial" w:cs="Arial"/>
          <w:i/>
          <w:iCs/>
        </w:rPr>
      </w:pPr>
      <w:r w:rsidRPr="00EA0C45">
        <w:rPr>
          <w:rFonts w:ascii="Arial" w:hAnsi="Arial" w:cs="Arial"/>
        </w:rPr>
        <w:br/>
      </w:r>
      <w:r w:rsidRPr="000F33D0">
        <w:rPr>
          <w:rFonts w:ascii="Arial" w:hAnsi="Arial" w:cs="Arial"/>
          <w:i/>
          <w:iCs/>
        </w:rPr>
        <w:t>• Implications for future teaching</w:t>
      </w:r>
    </w:p>
    <w:p w:rsidR="00E53D32" w:rsidRDefault="00E53D32" w:rsidP="008027B2">
      <w:pPr>
        <w:ind w:firstLine="720"/>
        <w:rPr>
          <w:rFonts w:ascii="Arial" w:hAnsi="Arial" w:cs="Arial"/>
        </w:rPr>
      </w:pPr>
      <w:r>
        <w:rPr>
          <w:rFonts w:ascii="Arial" w:hAnsi="Arial" w:cs="Arial"/>
        </w:rPr>
        <w:t xml:space="preserve">If I were to do this unit again, instead of creating our own short stories, I would like to read a novel about the subject.  With a novel, we can take the grammar knowledge that a student has gained and apply it in the same sense as we did with their own writing.  I believe that the narrative was a relatively easy task, but having them pick out the different eight parts of speech threw them off entirely.  I did not particularly care for the topic that we chose for this engineering unit.  It was extremely difficult for me to come up with ideas and things changed that I was not aware of until I started my portion of the engineering unit.  There were few Language Art materials to back up what I was doing.  Although I love to create my own ideas for projects, this proved difficult with our topic.  I had to create almost everything for this unit myself with very few resources.  I think a topic that would be more interesting and easier to incorporate into my Language Arts classes was the topic we had originally chosen: diseases.  Honestly, I would not choose to do this project again.  I really liked the idea of doing an engineering project with my whole team, but I would like to have more input on our decision of the topic choice.  </w:t>
      </w:r>
    </w:p>
    <w:p w:rsidR="00E53D32" w:rsidRDefault="00E53D32" w:rsidP="008027B2">
      <w:pPr>
        <w:ind w:firstLine="720"/>
        <w:rPr>
          <w:rFonts w:ascii="Arial" w:hAnsi="Arial" w:cs="Arial"/>
        </w:rPr>
      </w:pPr>
      <w:r w:rsidRPr="00EA0C45">
        <w:rPr>
          <w:rFonts w:ascii="Arial" w:hAnsi="Arial" w:cs="Arial"/>
        </w:rPr>
        <w:br/>
      </w:r>
      <w:r w:rsidRPr="000F33D0">
        <w:rPr>
          <w:rFonts w:ascii="Arial" w:hAnsi="Arial" w:cs="Arial"/>
          <w:i/>
          <w:iCs/>
        </w:rPr>
        <w:t>• Implications for professional development</w:t>
      </w:r>
      <w:r w:rsidRPr="00EA0C45">
        <w:rPr>
          <w:rFonts w:ascii="Arial" w:hAnsi="Arial" w:cs="Arial"/>
        </w:rPr>
        <w:t xml:space="preserve"> </w:t>
      </w:r>
      <w:r w:rsidRPr="00EA0C45">
        <w:rPr>
          <w:rFonts w:ascii="Arial" w:hAnsi="Arial" w:cs="Arial"/>
        </w:rPr>
        <w:br/>
      </w:r>
      <w:r w:rsidRPr="00EA0C45">
        <w:rPr>
          <w:rFonts w:ascii="Arial" w:hAnsi="Arial" w:cs="Arial"/>
        </w:rPr>
        <w:br/>
      </w:r>
      <w:r w:rsidRPr="004C3582">
        <w:rPr>
          <w:rFonts w:ascii="Arial" w:hAnsi="Arial" w:cs="Arial"/>
          <w:b/>
          <w:bCs/>
        </w:rPr>
        <w:t>Were any modifications made to the lesson and please explain why or why not and the degree to which they were modified.</w:t>
      </w:r>
    </w:p>
    <w:p w:rsidR="00E53D32" w:rsidRDefault="00E53D32" w:rsidP="00AF46CC">
      <w:pPr>
        <w:ind w:firstLine="720"/>
        <w:rPr>
          <w:rFonts w:ascii="Arial" w:hAnsi="Arial" w:cs="Arial"/>
        </w:rPr>
      </w:pPr>
      <w:r>
        <w:rPr>
          <w:rFonts w:ascii="Arial" w:hAnsi="Arial" w:cs="Arial"/>
        </w:rPr>
        <w:t>There were many modifications made to this lesson.  I have several students that are much lower than a 6</w:t>
      </w:r>
      <w:r w:rsidRPr="00AF46CC">
        <w:rPr>
          <w:rFonts w:ascii="Arial" w:hAnsi="Arial" w:cs="Arial"/>
          <w:vertAlign w:val="superscript"/>
        </w:rPr>
        <w:t>th</w:t>
      </w:r>
      <w:r>
        <w:rPr>
          <w:rFonts w:ascii="Arial" w:hAnsi="Arial" w:cs="Arial"/>
        </w:rPr>
        <w:t xml:space="preserve"> grade Language Arts level.  Since we made children’s books, several lower students had to stick with an extremely simple story line and I did not require their stories to have a “problem”.  I also had to cut down on the requirements for the certain parts of speech that the students were supposed to use in the story.  Several students were able to hand in this story late to give them some extra time.  Those students who have a hard time writing their name were allowed to have non-original illustrations as long as they stated where the illustrations were found.  I did not tell my lower level students about these modifications because I wanted to see what they could do, not see the minimum of what they could accomplish.  The modifications were in the grading.  </w:t>
      </w:r>
    </w:p>
    <w:p w:rsidR="00E53D32" w:rsidRDefault="00E53D32" w:rsidP="00AF46CC">
      <w:pPr>
        <w:ind w:firstLine="720"/>
        <w:rPr>
          <w:rFonts w:ascii="Arial" w:hAnsi="Arial" w:cs="Arial"/>
        </w:rPr>
      </w:pPr>
      <w:r>
        <w:rPr>
          <w:rFonts w:ascii="Arial" w:hAnsi="Arial" w:cs="Arial"/>
        </w:rPr>
        <w:t xml:space="preserve">In order to push my higher level students, I made many go back and redevelop their stories if they were not very involved.  I also expected the higher achieving students to go all out on illustrations and use more than the required parts of speech.  I did not tell the higher level students as a group that I expected such things, but talked with each individually as we went over their rough drafts and we came up with higher expectations together.   </w:t>
      </w:r>
      <w:r w:rsidRPr="00EA0C45">
        <w:rPr>
          <w:rFonts w:ascii="Arial" w:hAnsi="Arial" w:cs="Arial"/>
        </w:rPr>
        <w:t xml:space="preserve"> </w:t>
      </w:r>
      <w:r w:rsidRPr="00EA0C45">
        <w:rPr>
          <w:rFonts w:ascii="Arial" w:hAnsi="Arial" w:cs="Arial"/>
        </w:rPr>
        <w:br/>
      </w:r>
      <w:r w:rsidRPr="00EA0C45">
        <w:rPr>
          <w:rFonts w:ascii="Arial" w:hAnsi="Arial" w:cs="Arial"/>
        </w:rPr>
        <w:br/>
      </w:r>
      <w:r w:rsidRPr="004C3582">
        <w:rPr>
          <w:rFonts w:ascii="Arial" w:hAnsi="Arial" w:cs="Arial"/>
          <w:b/>
          <w:bCs/>
        </w:rPr>
        <w:t>What do students’ post-scores tell you about their learning and your instruction?</w:t>
      </w:r>
    </w:p>
    <w:p w:rsidR="00E53D32" w:rsidRDefault="00E53D32" w:rsidP="00AF46CC">
      <w:pPr>
        <w:ind w:firstLine="720"/>
        <w:rPr>
          <w:rFonts w:ascii="Arial" w:hAnsi="Arial" w:cs="Arial"/>
        </w:rPr>
      </w:pPr>
      <w:r>
        <w:rPr>
          <w:rFonts w:ascii="Arial" w:hAnsi="Arial" w:cs="Arial"/>
        </w:rPr>
        <w:t xml:space="preserve">I learned many things from the post-test scores.  My scores increased through each hour.  My first hour scores were the lowest and my sixth and seventh hour scores were the highest.  I have the same amount of IEP students in both first and second hour, but as a whole, first hour takes longer to catch on and they are often not very awake.  Seventh hour has a lot of disicipline issues, but that did not seem to play too much into the scores. </w:t>
      </w:r>
    </w:p>
    <w:p w:rsidR="00E53D32" w:rsidRDefault="00E53D32" w:rsidP="00AF46CC">
      <w:pPr>
        <w:ind w:firstLine="720"/>
        <w:rPr>
          <w:rFonts w:ascii="Arial" w:hAnsi="Arial" w:cs="Arial"/>
        </w:rPr>
      </w:pPr>
      <w:r>
        <w:rPr>
          <w:rFonts w:ascii="Arial" w:hAnsi="Arial" w:cs="Arial"/>
        </w:rPr>
        <w:t xml:space="preserve">I know that each of my classes are very different.  There is basically a different lesson plan for each hour.  My students learn well in groups, but cannot function during a lecture or independent time when their tables are in a group setting.  They had to sit in rows for most of the instruction due to behavior in group time.  </w:t>
      </w:r>
    </w:p>
    <w:p w:rsidR="00E53D32" w:rsidRDefault="00E53D32" w:rsidP="00AF46CC">
      <w:pPr>
        <w:ind w:firstLine="720"/>
        <w:rPr>
          <w:rFonts w:ascii="Arial" w:hAnsi="Arial" w:cs="Arial"/>
        </w:rPr>
      </w:pPr>
      <w:r>
        <w:rPr>
          <w:rFonts w:ascii="Arial" w:hAnsi="Arial" w:cs="Arial"/>
        </w:rPr>
        <w:t xml:space="preserve">These students are not very confident and when asked to do something, like a post-test, on their own, they seem to be nervous.  No student wanted to spend time on the test and I had to make 85% of the students go back and check their work several times before I would accept it.  I have noticed that this group is strong in verbal quizzing.  They knew the material during verbal reviews and regular in-class questioning, but did not seem to reflect as such on the post-scores.  I was expecting a much higher improved percentage that I received.  If I were to do this again, I believe I would rather take the time to sit with each student during a post test and verbally ask questions.  This could be due to the low reading level scores of many of the students.  I went back and quizzed orally some specific students who did not do well on the post-test and they were able to answer the same questions that were on their post-test when accompanied by the same question verbally.  This is obviously a very verbal and visually oriented group.  This group also seems to lack the confidence in themselves that I have had other years.  </w:t>
      </w:r>
    </w:p>
    <w:p w:rsidR="00E53D32" w:rsidRDefault="00E53D32" w:rsidP="00AF46CC">
      <w:pPr>
        <w:ind w:firstLine="720"/>
        <w:rPr>
          <w:rFonts w:ascii="Arial" w:hAnsi="Arial" w:cs="Arial"/>
        </w:rPr>
      </w:pPr>
      <w:r>
        <w:rPr>
          <w:rFonts w:ascii="Arial" w:hAnsi="Arial" w:cs="Arial"/>
        </w:rPr>
        <w:t xml:space="preserve">As for my instruction, I would like to narrow the parts of speech more for next year.  I narrowed it down from last year, but I believe we still covered too many items.  In a nine week period, each part of speech needs at least one week, but with the beginning of the year preparation and finding out what the student already knows makes it very hard to spend a week on each part.  I am constantly and continuously looking for new and fun ways to teach grammar so that it will stick.  Unfortunately, when teaching the “fun” way, I have figured out that the students do learn better, but do not retain the information.  I think that the “fun” ways need to be coupled with repetition and regrettably, paper and pencil work.  It is hard to see how much individual students know when we are often in a group setting when learning material.  </w:t>
      </w:r>
    </w:p>
    <w:p w:rsidR="00E53D32" w:rsidRPr="004C3582" w:rsidRDefault="00E53D32" w:rsidP="00AF46CC">
      <w:pPr>
        <w:ind w:firstLine="720"/>
        <w:rPr>
          <w:rFonts w:ascii="Arial" w:hAnsi="Arial" w:cs="Arial"/>
          <w:b/>
          <w:bCs/>
        </w:rPr>
      </w:pPr>
      <w:r w:rsidRPr="00EA0C45">
        <w:rPr>
          <w:rFonts w:ascii="Arial" w:hAnsi="Arial" w:cs="Arial"/>
        </w:rPr>
        <w:br/>
      </w:r>
      <w:r w:rsidRPr="004C3582">
        <w:rPr>
          <w:rFonts w:ascii="Arial" w:hAnsi="Arial" w:cs="Arial"/>
          <w:b/>
          <w:bCs/>
        </w:rPr>
        <w:t>Will you do anything differently next time you teach this lesson?</w:t>
      </w:r>
    </w:p>
    <w:p w:rsidR="00E53D32" w:rsidRDefault="00E53D32" w:rsidP="00AF46CC">
      <w:pPr>
        <w:ind w:firstLine="720"/>
        <w:rPr>
          <w:rFonts w:ascii="Arial" w:hAnsi="Arial" w:cs="Arial"/>
        </w:rPr>
      </w:pPr>
      <w:r>
        <w:rPr>
          <w:rFonts w:ascii="Arial" w:hAnsi="Arial" w:cs="Arial"/>
        </w:rPr>
        <w:t xml:space="preserve">I do not care to teach this particular lesson again.  The lesson itself seemed to work okay, but I was not impressed with the overall picture.  I believe a different topic coupled with a literature based lesson would work a lot better.  Unfortunately, I could not find a literature based book to meet the topic this year, nor did literature fit into the curriculum I was supposed to be teaching at the time.  If I had to do this lesson over, I would have my students start earlier.  The lesson came very close to the end of a nine weeks and made it hard for grading purposes, not only for me, but for the students that often hand in work late.  I also think that next year, I need to visit each of the other core curriculum classes during their engineering part so that I may know exactly what is being taught in the other classes that would supplement my lesson.  I did not know our country changed until right before I did the project.  I do not know all that was covered in each of the classes which made it hard for me to draw on the other classrooms for support in my lesson.  I would like to not focus on grammar at all if I did this again, but unfortunately, that is what fit into what I was supposed to teach at that time.  I would also narrow down the student topics.  I had told them all of the stories must take place in Mexico, but they could choose to have the story about plants, a greenhouse, or the metric system.  That was obviously too confusing and for several stories not done correctly.  Next time, I would like to say that the story must be about a certain topic, be set in a certain place, and have specific facts that could be incorporated based on what they learned in science, math, and world studies.  </w:t>
      </w:r>
    </w:p>
    <w:p w:rsidR="00E53D32" w:rsidRDefault="00E53D32" w:rsidP="00AF46CC">
      <w:pPr>
        <w:ind w:firstLine="720"/>
        <w:rPr>
          <w:rFonts w:ascii="Arial" w:hAnsi="Arial" w:cs="Arial"/>
        </w:rPr>
      </w:pPr>
      <w:r w:rsidRPr="00EA0C45">
        <w:rPr>
          <w:rFonts w:ascii="Arial" w:hAnsi="Arial" w:cs="Arial"/>
        </w:rPr>
        <w:br/>
      </w:r>
      <w:r w:rsidRPr="0033517B">
        <w:rPr>
          <w:rFonts w:ascii="Arial" w:hAnsi="Arial" w:cs="Arial"/>
          <w:b/>
          <w:bCs/>
        </w:rPr>
        <w:t>Are there any patterns by race, ethnicity, or socioeconomic status?</w:t>
      </w:r>
    </w:p>
    <w:p w:rsidR="00E53D32" w:rsidRDefault="00E53D32" w:rsidP="00AF46CC">
      <w:pPr>
        <w:ind w:firstLine="720"/>
        <w:rPr>
          <w:rFonts w:ascii="Arial" w:hAnsi="Arial" w:cs="Arial"/>
        </w:rPr>
      </w:pPr>
      <w:r>
        <w:rPr>
          <w:rFonts w:ascii="Arial" w:hAnsi="Arial" w:cs="Arial"/>
        </w:rPr>
        <w:t xml:space="preserve">This is the weirdest part because in other years the answer to this question has been yes, there are patterns, but not this year.  I have several ELL students who all had different levels of accomplishments and things that needed to be worked on.  However, as a group, these students were extremely hard working and seemed to want to do their very best.  They said several times that they had problems with their English, but did much better than those who grew up speaking English.  </w:t>
      </w:r>
    </w:p>
    <w:p w:rsidR="00E53D32" w:rsidRDefault="00E53D32" w:rsidP="00AF46CC">
      <w:pPr>
        <w:ind w:firstLine="720"/>
        <w:rPr>
          <w:rFonts w:ascii="Arial" w:hAnsi="Arial" w:cs="Arial"/>
        </w:rPr>
      </w:pPr>
      <w:r>
        <w:rPr>
          <w:rFonts w:ascii="Arial" w:hAnsi="Arial" w:cs="Arial"/>
        </w:rPr>
        <w:t xml:space="preserve">The socioeconomic status is the only pattern I could truly detect.  Some, but certainly, not all students from lower income families seemed to struggle with the assignment more so than anyone else and I can only assume that has to do with parent involvement.  I could easily tell who had their parents read their stories and who didn’t.  I could also tell parental involvement by whose stories I still have yet to receive and upon talking to the students and/or parents, and encouraging the story to get turned in soon.  </w:t>
      </w:r>
    </w:p>
    <w:p w:rsidR="00E53D32" w:rsidRDefault="00E53D32" w:rsidP="00AF46CC">
      <w:pPr>
        <w:ind w:firstLine="720"/>
        <w:rPr>
          <w:rFonts w:ascii="Arial" w:hAnsi="Arial" w:cs="Arial"/>
        </w:rPr>
      </w:pPr>
      <w:r>
        <w:rPr>
          <w:rFonts w:ascii="Arial" w:hAnsi="Arial" w:cs="Arial"/>
        </w:rPr>
        <w:t xml:space="preserve">Race seemed to not have a pattern.  This is probably due to the fact that we do not have an incredibly large race differentiation.  </w:t>
      </w:r>
    </w:p>
    <w:p w:rsidR="00E53D32" w:rsidRDefault="00E53D32" w:rsidP="00AF46CC">
      <w:pPr>
        <w:ind w:firstLine="720"/>
        <w:rPr>
          <w:rFonts w:ascii="Arial" w:hAnsi="Arial" w:cs="Arial"/>
        </w:rPr>
      </w:pPr>
      <w:r w:rsidRPr="00EA0C45">
        <w:rPr>
          <w:rFonts w:ascii="Arial" w:hAnsi="Arial" w:cs="Arial"/>
        </w:rPr>
        <w:br/>
        <w:t xml:space="preserve"> </w:t>
      </w:r>
      <w:r w:rsidRPr="00EA0C45">
        <w:rPr>
          <w:rFonts w:ascii="Arial" w:hAnsi="Arial" w:cs="Arial"/>
        </w:rPr>
        <w:br/>
      </w:r>
      <w:r w:rsidRPr="00EA0C45">
        <w:rPr>
          <w:rFonts w:ascii="Arial" w:hAnsi="Arial" w:cs="Arial"/>
        </w:rPr>
        <w:br/>
      </w: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AF46CC">
      <w:pPr>
        <w:ind w:firstLine="720"/>
        <w:rPr>
          <w:rFonts w:ascii="Arial" w:hAnsi="Arial" w:cs="Arial"/>
        </w:rPr>
      </w:pPr>
    </w:p>
    <w:p w:rsidR="00E53D32" w:rsidRDefault="00E53D32" w:rsidP="00943FCE">
      <w:pPr>
        <w:rPr>
          <w:rFonts w:ascii="Arial" w:hAnsi="Arial" w:cs="Arial"/>
        </w:rPr>
      </w:pPr>
    </w:p>
    <w:p w:rsidR="00E53D32" w:rsidRDefault="00E53D32" w:rsidP="00EA0C45">
      <w:pPr>
        <w:ind w:firstLine="720"/>
        <w:rPr>
          <w:rFonts w:ascii="Arial" w:hAnsi="Arial" w:cs="Arial"/>
        </w:rPr>
      </w:pPr>
    </w:p>
    <w:p w:rsidR="00E53D32" w:rsidRPr="00943FCE" w:rsidRDefault="00E53D32" w:rsidP="00943FCE">
      <w:pPr>
        <w:ind w:firstLine="720"/>
        <w:jc w:val="center"/>
        <w:rPr>
          <w:rFonts w:ascii="Arial" w:hAnsi="Arial" w:cs="Arial"/>
          <w:b/>
          <w:bCs/>
          <w:i/>
          <w:iCs/>
          <w:u w:val="single"/>
        </w:rPr>
      </w:pPr>
      <w:r w:rsidRPr="00943FCE">
        <w:rPr>
          <w:rFonts w:ascii="Arial" w:hAnsi="Arial" w:cs="Arial"/>
          <w:b/>
          <w:bCs/>
          <w:i/>
          <w:iCs/>
          <w:u w:val="single"/>
        </w:rPr>
        <w:t>Appendix A-Pre and Post Test</w:t>
      </w:r>
    </w:p>
    <w:p w:rsidR="00E53D32" w:rsidRDefault="00E53D32" w:rsidP="00943FCE">
      <w:pPr>
        <w:jc w:val="center"/>
        <w:rPr>
          <w:b/>
          <w:bCs/>
          <w:sz w:val="48"/>
          <w:szCs w:val="48"/>
          <w:u w:val="single"/>
        </w:rPr>
      </w:pPr>
      <w:r>
        <w:rPr>
          <w:noProof/>
        </w:rPr>
        <w:pict>
          <v:shapetype id="_x0000_t202" coordsize="21600,21600" o:spt="202" path="m,l,21600r21600,l21600,xe">
            <v:stroke joinstyle="miter"/>
            <v:path gradientshapeok="t" o:connecttype="rect"/>
          </v:shapetype>
          <v:shape id="_x0000_s1026" type="#_x0000_t202" style="position:absolute;left:0;text-align:left;margin-left:0;margin-top:9pt;width:90pt;height:1in;z-index:251658240" stroked="f">
            <v:textbox>
              <w:txbxContent>
                <w:p w:rsidR="00E53D32" w:rsidRDefault="00E53D32" w:rsidP="00943FCE">
                  <w:r>
                    <w:pict>
                      <v:shape id="_x0000_i1027" type="#_x0000_t75" style="width:1in;height:1in">
                        <v:imagedata r:id="rId7" o:title=""/>
                      </v:shape>
                    </w:pict>
                  </w:r>
                </w:p>
              </w:txbxContent>
            </v:textbox>
          </v:shape>
        </w:pict>
      </w:r>
      <w:r>
        <w:rPr>
          <w:noProof/>
        </w:rPr>
        <w:pict>
          <v:shape id="_x0000_s1027" type="#_x0000_t202" style="position:absolute;left:0;text-align:left;margin-left:441pt;margin-top:0;width:66.8pt;height:75.35pt;z-index:251659264;mso-wrap-style:none" stroked="f">
            <v:textbox style="mso-next-textbox:#_x0000_s1027;mso-fit-shape-to-text:t">
              <w:txbxContent>
                <w:p w:rsidR="00E53D32" w:rsidRDefault="00E53D32" w:rsidP="00943FCE">
                  <w:r>
                    <w:pict>
                      <v:shape id="_x0000_i1029" type="#_x0000_t75" style="width:51.75pt;height:67.5pt">
                        <v:imagedata r:id="rId8" o:title=""/>
                      </v:shape>
                    </w:pict>
                  </w:r>
                </w:p>
              </w:txbxContent>
            </v:textbox>
          </v:shape>
        </w:pict>
      </w:r>
    </w:p>
    <w:p w:rsidR="00E53D32" w:rsidRDefault="00E53D32" w:rsidP="00943FCE">
      <w:pPr>
        <w:jc w:val="center"/>
        <w:rPr>
          <w:b/>
          <w:bCs/>
          <w:sz w:val="48"/>
          <w:szCs w:val="48"/>
        </w:rPr>
      </w:pPr>
      <w:r w:rsidRPr="00C15A77">
        <w:rPr>
          <w:b/>
          <w:bCs/>
          <w:sz w:val="48"/>
          <w:szCs w:val="48"/>
          <w:u w:val="single"/>
        </w:rPr>
        <w:t>Tell Me, Tree</w:t>
      </w:r>
      <w:r w:rsidRPr="00C15A77">
        <w:rPr>
          <w:b/>
          <w:bCs/>
          <w:sz w:val="48"/>
          <w:szCs w:val="48"/>
        </w:rPr>
        <w:t xml:space="preserve"> by Gail Gibbons</w:t>
      </w:r>
    </w:p>
    <w:p w:rsidR="00E53D32" w:rsidRDefault="00E53D32" w:rsidP="00943FCE">
      <w:pPr>
        <w:jc w:val="center"/>
        <w:rPr>
          <w:b/>
          <w:bCs/>
          <w:sz w:val="48"/>
          <w:szCs w:val="48"/>
        </w:rPr>
      </w:pPr>
    </w:p>
    <w:p w:rsidR="00E53D32" w:rsidRPr="005B13DA" w:rsidRDefault="00E53D32" w:rsidP="00943FCE">
      <w:pPr>
        <w:spacing w:line="480" w:lineRule="auto"/>
        <w:jc w:val="both"/>
        <w:rPr>
          <w:sz w:val="22"/>
          <w:szCs w:val="22"/>
        </w:rPr>
      </w:pPr>
      <w:r w:rsidRPr="00E81D6B">
        <w:rPr>
          <w:b/>
          <w:bCs/>
          <w:sz w:val="22"/>
          <w:szCs w:val="22"/>
          <w:u w:val="single"/>
        </w:rPr>
        <w:t>Trees</w:t>
      </w:r>
      <w:r w:rsidRPr="005B13DA">
        <w:rPr>
          <w:sz w:val="22"/>
          <w:szCs w:val="22"/>
        </w:rPr>
        <w:t xml:space="preserve"> are woody plants.  Their trunks, limbs, and branches are </w:t>
      </w:r>
      <w:r w:rsidRPr="00624DF1">
        <w:rPr>
          <w:sz w:val="22"/>
          <w:szCs w:val="22"/>
        </w:rPr>
        <w:t>their</w:t>
      </w:r>
      <w:r w:rsidRPr="005B13DA">
        <w:rPr>
          <w:sz w:val="22"/>
          <w:szCs w:val="22"/>
        </w:rPr>
        <w:t xml:space="preserve"> stems.  Some trees are small, no more than a few inches tall.  Others are big, and still others are huge!  Trees grow almost everywhere, except where it is extremely cold or dry or in places at high elevations.  Trees need light, moisture, soil, and space to grow.  Different trees grow in different environments.  Some like cold weather.  Others grow where it is warm year-round.  Some trees like wet places.  Others grow in dry climates.  All trees, even the biggest, begin their lives as seeds.  These seeds come in different shapes and sizes.  A seed </w:t>
      </w:r>
      <w:r w:rsidRPr="00E81D6B">
        <w:rPr>
          <w:b/>
          <w:bCs/>
          <w:sz w:val="22"/>
          <w:szCs w:val="22"/>
          <w:u w:val="single"/>
        </w:rPr>
        <w:t>sprouts</w:t>
      </w:r>
      <w:r w:rsidRPr="005B13DA">
        <w:rPr>
          <w:sz w:val="22"/>
          <w:szCs w:val="22"/>
        </w:rPr>
        <w:t xml:space="preserve"> when a small root begins to grow.  As the root absorbs water and minerals, a tiny stem with just two small leaves begins to grow above the soil.  In time the stem becomes hard enough to be called </w:t>
      </w:r>
      <w:r w:rsidRPr="005B13DA">
        <w:rPr>
          <w:i/>
          <w:iCs/>
          <w:sz w:val="22"/>
          <w:szCs w:val="22"/>
        </w:rPr>
        <w:t>wood</w:t>
      </w:r>
      <w:r w:rsidRPr="005B13DA">
        <w:rPr>
          <w:sz w:val="22"/>
          <w:szCs w:val="22"/>
        </w:rPr>
        <w:t xml:space="preserve">.  Small branches begin to appear as buds that turn into tiny leaves.  The hard, woody stem is called a tree trunk.  A trunk is covered by a hard layer of wood called </w:t>
      </w:r>
      <w:r w:rsidRPr="005B13DA">
        <w:rPr>
          <w:i/>
          <w:iCs/>
          <w:sz w:val="22"/>
          <w:szCs w:val="22"/>
        </w:rPr>
        <w:t>bark</w:t>
      </w:r>
      <w:r w:rsidRPr="005B13DA">
        <w:rPr>
          <w:sz w:val="22"/>
          <w:szCs w:val="22"/>
        </w:rPr>
        <w:t xml:space="preserve">.  Bark protects trees </w:t>
      </w:r>
      <w:r w:rsidRPr="00E81D6B">
        <w:rPr>
          <w:b/>
          <w:bCs/>
          <w:sz w:val="22"/>
          <w:szCs w:val="22"/>
          <w:u w:val="single"/>
        </w:rPr>
        <w:t>from</w:t>
      </w:r>
      <w:r w:rsidRPr="005B13DA">
        <w:rPr>
          <w:sz w:val="22"/>
          <w:szCs w:val="22"/>
        </w:rPr>
        <w:t xml:space="preserve"> weather and insects and animals that attack them.  Different kinds of trees have different kinds of bark—hard or soft, thick or thin.  Underneath the bark is a thin layer called the </w:t>
      </w:r>
      <w:r w:rsidRPr="005B13DA">
        <w:rPr>
          <w:i/>
          <w:iCs/>
          <w:sz w:val="22"/>
          <w:szCs w:val="22"/>
        </w:rPr>
        <w:t>phloem</w:t>
      </w:r>
      <w:r w:rsidRPr="005B13DA">
        <w:rPr>
          <w:sz w:val="22"/>
          <w:szCs w:val="22"/>
        </w:rPr>
        <w:t xml:space="preserve">.  The phloem </w:t>
      </w:r>
      <w:r w:rsidRPr="00E81D6B">
        <w:rPr>
          <w:b/>
          <w:bCs/>
          <w:sz w:val="22"/>
          <w:szCs w:val="22"/>
          <w:u w:val="single"/>
        </w:rPr>
        <w:t>carries</w:t>
      </w:r>
      <w:r w:rsidRPr="005B13DA">
        <w:rPr>
          <w:sz w:val="22"/>
          <w:szCs w:val="22"/>
        </w:rPr>
        <w:t xml:space="preserve"> the food made by the leaves to the branches, trunk, and roots of the tree.  Next is the </w:t>
      </w:r>
      <w:r w:rsidRPr="005B13DA">
        <w:rPr>
          <w:i/>
          <w:iCs/>
          <w:sz w:val="22"/>
          <w:szCs w:val="22"/>
        </w:rPr>
        <w:t xml:space="preserve">cambium </w:t>
      </w:r>
      <w:r w:rsidRPr="005B13DA">
        <w:rPr>
          <w:sz w:val="22"/>
          <w:szCs w:val="22"/>
        </w:rPr>
        <w:t xml:space="preserve">layer.  The cambium layer forms new growth for the trunk of a tree each year.  The next layer, the </w:t>
      </w:r>
      <w:r w:rsidRPr="005B13DA">
        <w:rPr>
          <w:i/>
          <w:iCs/>
          <w:sz w:val="22"/>
          <w:szCs w:val="22"/>
        </w:rPr>
        <w:t>sapwood</w:t>
      </w:r>
      <w:r w:rsidRPr="005B13DA">
        <w:rPr>
          <w:sz w:val="22"/>
          <w:szCs w:val="22"/>
        </w:rPr>
        <w:t xml:space="preserve">, is made up of tiny tubes that carry water and minerals, called </w:t>
      </w:r>
      <w:r w:rsidRPr="005B13DA">
        <w:rPr>
          <w:i/>
          <w:iCs/>
          <w:sz w:val="22"/>
          <w:szCs w:val="22"/>
        </w:rPr>
        <w:t>sap</w:t>
      </w:r>
      <w:r w:rsidRPr="005B13DA">
        <w:rPr>
          <w:sz w:val="22"/>
          <w:szCs w:val="22"/>
        </w:rPr>
        <w:t xml:space="preserve">, from the roots to the leaves.  The center of the tree is called the </w:t>
      </w:r>
      <w:r w:rsidRPr="005B13DA">
        <w:rPr>
          <w:i/>
          <w:iCs/>
          <w:sz w:val="22"/>
          <w:szCs w:val="22"/>
        </w:rPr>
        <w:t>heartwood</w:t>
      </w:r>
      <w:r w:rsidRPr="005B13DA">
        <w:rPr>
          <w:sz w:val="22"/>
          <w:szCs w:val="22"/>
        </w:rPr>
        <w:t xml:space="preserve">, dead and solid sapwood that gives a tree its strength to stand.  Roots grow from under the tree trunk down into the ground.  </w:t>
      </w:r>
      <w:r w:rsidRPr="00AA71F5">
        <w:rPr>
          <w:b/>
          <w:bCs/>
          <w:sz w:val="22"/>
          <w:szCs w:val="22"/>
          <w:u w:val="single"/>
        </w:rPr>
        <w:t>Tiny</w:t>
      </w:r>
      <w:r w:rsidRPr="005B13DA">
        <w:rPr>
          <w:sz w:val="22"/>
          <w:szCs w:val="22"/>
        </w:rPr>
        <w:t xml:space="preserve"> root hairs at the tip of the roots take in water and minerals from the soil to help the tree grow.  Roots anchor a tree in the ground and help hold it upright.  Most trees have as many roots below the ground as they have branches above.  The leaves of a tree make food for the tree to grow.  </w:t>
      </w:r>
      <w:r>
        <w:rPr>
          <w:sz w:val="22"/>
          <w:szCs w:val="22"/>
        </w:rPr>
        <w:t>T</w:t>
      </w:r>
      <w:r w:rsidRPr="005B13DA">
        <w:rPr>
          <w:sz w:val="22"/>
          <w:szCs w:val="22"/>
        </w:rPr>
        <w:t xml:space="preserve">he leaves </w:t>
      </w:r>
      <w:r w:rsidRPr="00624DF1">
        <w:rPr>
          <w:b/>
          <w:bCs/>
          <w:sz w:val="22"/>
          <w:szCs w:val="22"/>
          <w:u w:val="single"/>
        </w:rPr>
        <w:t>amazingly</w:t>
      </w:r>
      <w:r>
        <w:rPr>
          <w:sz w:val="22"/>
          <w:szCs w:val="22"/>
        </w:rPr>
        <w:t xml:space="preserve"> </w:t>
      </w:r>
      <w:r w:rsidRPr="005B13DA">
        <w:rPr>
          <w:sz w:val="22"/>
          <w:szCs w:val="22"/>
        </w:rPr>
        <w:t xml:space="preserve">pull up water from the roots and breathe in a gas from the air called </w:t>
      </w:r>
      <w:r w:rsidRPr="005B13DA">
        <w:rPr>
          <w:i/>
          <w:iCs/>
          <w:sz w:val="22"/>
          <w:szCs w:val="22"/>
        </w:rPr>
        <w:t>carbon dioxide</w:t>
      </w:r>
      <w:r w:rsidRPr="005B13DA">
        <w:rPr>
          <w:sz w:val="22"/>
          <w:szCs w:val="22"/>
        </w:rPr>
        <w:t xml:space="preserve">.  Inside, the leaves is a substance called </w:t>
      </w:r>
      <w:r w:rsidRPr="005B13DA">
        <w:rPr>
          <w:i/>
          <w:iCs/>
          <w:sz w:val="22"/>
          <w:szCs w:val="22"/>
        </w:rPr>
        <w:t>chlorophyll</w:t>
      </w:r>
      <w:r w:rsidRPr="005B13DA">
        <w:rPr>
          <w:sz w:val="22"/>
          <w:szCs w:val="22"/>
        </w:rPr>
        <w:t xml:space="preserve">.  The chlorophyll in the leaves gathers energy from the sun.  </w:t>
      </w:r>
      <w:r w:rsidRPr="006222CC">
        <w:rPr>
          <w:sz w:val="22"/>
          <w:szCs w:val="22"/>
        </w:rPr>
        <w:t>It</w:t>
      </w:r>
      <w:r w:rsidRPr="005B13DA">
        <w:rPr>
          <w:sz w:val="22"/>
          <w:szCs w:val="22"/>
        </w:rPr>
        <w:t xml:space="preserve"> mixes with water and the carbon dioxide to create food for the tree called </w:t>
      </w:r>
      <w:r w:rsidRPr="005B13DA">
        <w:rPr>
          <w:i/>
          <w:iCs/>
          <w:sz w:val="22"/>
          <w:szCs w:val="22"/>
        </w:rPr>
        <w:t>sugar</w:t>
      </w:r>
      <w:r w:rsidRPr="005B13DA">
        <w:rPr>
          <w:sz w:val="22"/>
          <w:szCs w:val="22"/>
        </w:rPr>
        <w:t xml:space="preserve">.  This process is </w:t>
      </w:r>
      <w:r w:rsidRPr="005B13DA">
        <w:rPr>
          <w:i/>
          <w:iCs/>
          <w:sz w:val="22"/>
          <w:szCs w:val="22"/>
        </w:rPr>
        <w:t>photosynthesis</w:t>
      </w:r>
      <w:r w:rsidRPr="005B13DA">
        <w:rPr>
          <w:sz w:val="22"/>
          <w:szCs w:val="22"/>
        </w:rPr>
        <w:t xml:space="preserve">.  Trees use food from </w:t>
      </w:r>
      <w:r w:rsidRPr="00624DF1">
        <w:rPr>
          <w:b/>
          <w:bCs/>
          <w:sz w:val="22"/>
          <w:szCs w:val="22"/>
          <w:u w:val="single"/>
        </w:rPr>
        <w:t>their</w:t>
      </w:r>
      <w:r w:rsidRPr="005B13DA">
        <w:rPr>
          <w:sz w:val="22"/>
          <w:szCs w:val="22"/>
        </w:rPr>
        <w:t xml:space="preserve"> leaves to grow new wood, branches, twigs, buds, leaves, seeds, nuts, and fruit.  The fruit of trees is often sweet from the sugar the leaves make.  Trees need their food to stay alive and renew their growth.  When leaves make their food they also make a gas called </w:t>
      </w:r>
      <w:r w:rsidRPr="005B13DA">
        <w:rPr>
          <w:i/>
          <w:iCs/>
          <w:sz w:val="22"/>
          <w:szCs w:val="22"/>
        </w:rPr>
        <w:t>oxygen</w:t>
      </w:r>
      <w:r w:rsidRPr="005B13DA">
        <w:rPr>
          <w:sz w:val="22"/>
          <w:szCs w:val="22"/>
        </w:rPr>
        <w:t xml:space="preserve">.  The leaves release the oxygen to breathe.  Most of the oxygen in the air comes from trees.  Although leaves come in many different shapes and sizes, there are only two different groups of trees, </w:t>
      </w:r>
      <w:r w:rsidRPr="005B13DA">
        <w:rPr>
          <w:i/>
          <w:iCs/>
          <w:sz w:val="22"/>
          <w:szCs w:val="22"/>
        </w:rPr>
        <w:t>evergreen</w:t>
      </w:r>
      <w:r w:rsidRPr="005B13DA">
        <w:rPr>
          <w:sz w:val="22"/>
          <w:szCs w:val="22"/>
        </w:rPr>
        <w:t xml:space="preserve"> trees and </w:t>
      </w:r>
      <w:r w:rsidRPr="005B13DA">
        <w:rPr>
          <w:i/>
          <w:iCs/>
          <w:sz w:val="22"/>
          <w:szCs w:val="22"/>
        </w:rPr>
        <w:t>broadleaf</w:t>
      </w:r>
      <w:r w:rsidRPr="005B13DA">
        <w:rPr>
          <w:sz w:val="22"/>
          <w:szCs w:val="22"/>
        </w:rPr>
        <w:t xml:space="preserve"> trees.  Most evergreens have needles that are thin and scalelike</w:t>
      </w:r>
      <w:r>
        <w:rPr>
          <w:sz w:val="22"/>
          <w:szCs w:val="22"/>
        </w:rPr>
        <w:t xml:space="preserve">.  Because most evergreens keep </w:t>
      </w:r>
      <w:r w:rsidRPr="005B13DA">
        <w:rPr>
          <w:sz w:val="22"/>
          <w:szCs w:val="22"/>
        </w:rPr>
        <w:t xml:space="preserve">their seeds inside cones, they are also called </w:t>
      </w:r>
      <w:r w:rsidRPr="005B13DA">
        <w:rPr>
          <w:i/>
          <w:iCs/>
          <w:sz w:val="22"/>
          <w:szCs w:val="22"/>
        </w:rPr>
        <w:t>conifers</w:t>
      </w:r>
      <w:r w:rsidRPr="005B13DA">
        <w:rPr>
          <w:sz w:val="22"/>
          <w:szCs w:val="22"/>
        </w:rPr>
        <w:t xml:space="preserve">.  These trees lose their needles or leaves a few at a time throughout the year.  Broadleaf trees have flatter, wider leaves.  Many grow flowers and fruit and produce different kinds of seeds.  Most broadleaf trees are </w:t>
      </w:r>
      <w:r w:rsidRPr="005B13DA">
        <w:rPr>
          <w:i/>
          <w:iCs/>
          <w:sz w:val="22"/>
          <w:szCs w:val="22"/>
        </w:rPr>
        <w:t>deciduous</w:t>
      </w:r>
      <w:r w:rsidRPr="005B13DA">
        <w:rPr>
          <w:sz w:val="22"/>
          <w:szCs w:val="22"/>
        </w:rPr>
        <w:t xml:space="preserve">.  That means </w:t>
      </w:r>
      <w:r w:rsidRPr="006222CC">
        <w:rPr>
          <w:b/>
          <w:bCs/>
          <w:sz w:val="22"/>
          <w:szCs w:val="22"/>
          <w:u w:val="single"/>
        </w:rPr>
        <w:t>they</w:t>
      </w:r>
      <w:r w:rsidRPr="005B13DA">
        <w:rPr>
          <w:sz w:val="22"/>
          <w:szCs w:val="22"/>
        </w:rPr>
        <w:t xml:space="preserve"> lose their leaves in the autumn.  Some leaves turn beautiful colors before they die and fall.  In the spring broadleaf trees grow new leaves.  You can identify a tree by looking at the shapes of its leaves.  Some leaves are </w:t>
      </w:r>
      <w:r w:rsidRPr="00E81D6B">
        <w:rPr>
          <w:b/>
          <w:bCs/>
          <w:sz w:val="22"/>
          <w:szCs w:val="22"/>
          <w:u w:val="single"/>
        </w:rPr>
        <w:t>smooth-edged</w:t>
      </w:r>
      <w:r w:rsidRPr="005B13DA">
        <w:rPr>
          <w:sz w:val="22"/>
          <w:szCs w:val="22"/>
        </w:rPr>
        <w:t xml:space="preserve">, some are rough-edged.  Some are very big and broad.  Others are small and thin.  Trees are used in many ways.  They are harvested for their wood, to build homes </w:t>
      </w:r>
      <w:r w:rsidRPr="00E81D6B">
        <w:rPr>
          <w:b/>
          <w:bCs/>
          <w:sz w:val="22"/>
          <w:szCs w:val="22"/>
          <w:u w:val="single"/>
        </w:rPr>
        <w:t>and</w:t>
      </w:r>
      <w:r w:rsidRPr="005B13DA">
        <w:rPr>
          <w:sz w:val="22"/>
          <w:szCs w:val="22"/>
        </w:rPr>
        <w:t xml:space="preserve"> to make furniture, crates, paper, pencils…thousands of things we use everyday.  We eat the nuts and fruit grown on trees, too.  Many animals and birds make their homes in trees.  Millions of trees are cut down each year.  </w:t>
      </w:r>
      <w:r>
        <w:rPr>
          <w:b/>
          <w:bCs/>
          <w:sz w:val="22"/>
          <w:szCs w:val="22"/>
          <w:u w:val="single"/>
        </w:rPr>
        <w:t>Yikes</w:t>
      </w:r>
      <w:r w:rsidRPr="00624DF1">
        <w:rPr>
          <w:b/>
          <w:bCs/>
          <w:sz w:val="22"/>
          <w:szCs w:val="22"/>
          <w:u w:val="single"/>
        </w:rPr>
        <w:t>!</w:t>
      </w:r>
      <w:r>
        <w:rPr>
          <w:sz w:val="22"/>
          <w:szCs w:val="22"/>
        </w:rPr>
        <w:t xml:space="preserve">  </w:t>
      </w:r>
      <w:r w:rsidRPr="005B13DA">
        <w:rPr>
          <w:sz w:val="22"/>
          <w:szCs w:val="22"/>
        </w:rPr>
        <w:t xml:space="preserve">It is important to harvest trees carefully and to plant new ones.  Future growth is important </w:t>
      </w:r>
      <w:r w:rsidRPr="00E81D6B">
        <w:rPr>
          <w:b/>
          <w:bCs/>
          <w:sz w:val="22"/>
          <w:szCs w:val="22"/>
          <w:u w:val="single"/>
        </w:rPr>
        <w:t>because</w:t>
      </w:r>
      <w:r w:rsidRPr="005B13DA">
        <w:rPr>
          <w:sz w:val="22"/>
          <w:szCs w:val="22"/>
        </w:rPr>
        <w:t xml:space="preserve"> trees make oxygen for people and animals to breathe.  Their roots hold soil together to keep it from eroding.  Also, they make the world a beautiful place to live.  </w:t>
      </w:r>
    </w:p>
    <w:p w:rsidR="00E53D32" w:rsidRPr="005B13DA" w:rsidRDefault="00E53D32" w:rsidP="00943FCE">
      <w:pPr>
        <w:spacing w:line="480" w:lineRule="auto"/>
        <w:jc w:val="center"/>
        <w:rPr>
          <w:b/>
          <w:bCs/>
          <w:sz w:val="16"/>
          <w:szCs w:val="16"/>
        </w:rPr>
      </w:pPr>
    </w:p>
    <w:p w:rsidR="00E53D32" w:rsidRPr="005C0FB7" w:rsidRDefault="00E53D32" w:rsidP="00943FCE">
      <w:pPr>
        <w:spacing w:line="480" w:lineRule="auto"/>
        <w:jc w:val="center"/>
        <w:rPr>
          <w:b/>
          <w:bCs/>
        </w:rPr>
      </w:pPr>
      <w:r w:rsidRPr="005C0FB7">
        <w:rPr>
          <w:b/>
          <w:bCs/>
        </w:rPr>
        <w:t>Look for the underlined and bolded words.  Write the word that corresponds with the number below.  Circle the part of speech that represents how this word was used in the sentence.</w:t>
      </w:r>
    </w:p>
    <w:p w:rsidR="00E53D32" w:rsidRDefault="00E53D32" w:rsidP="00943FCE">
      <w:pPr>
        <w:spacing w:line="480" w:lineRule="auto"/>
      </w:pPr>
      <w:r>
        <w:t>1.  ______________________  verb    conjunction    adjective    adverb    noun    pronoun    preposition    interjection</w:t>
      </w:r>
    </w:p>
    <w:p w:rsidR="00E53D32" w:rsidRDefault="00E53D32" w:rsidP="00943FCE">
      <w:pPr>
        <w:spacing w:line="480" w:lineRule="auto"/>
      </w:pPr>
      <w:r>
        <w:t>2.  ______________________  verb    conjunction    adjective    adverb    noun    pronoun    preposition    interjection</w:t>
      </w:r>
    </w:p>
    <w:p w:rsidR="00E53D32" w:rsidRDefault="00E53D32" w:rsidP="00943FCE">
      <w:pPr>
        <w:spacing w:line="480" w:lineRule="auto"/>
      </w:pPr>
      <w:r>
        <w:t>3.  ______________________  verb    conjunction    adjective    adverb    noun    pronoun    preposition    interjection</w:t>
      </w:r>
    </w:p>
    <w:p w:rsidR="00E53D32" w:rsidRDefault="00E53D32" w:rsidP="00943FCE">
      <w:pPr>
        <w:spacing w:line="480" w:lineRule="auto"/>
      </w:pPr>
      <w:r>
        <w:t>4.  ______________________  verb    conjunction    adjective    adverb    noun    pronoun    preposition    interjection</w:t>
      </w:r>
    </w:p>
    <w:p w:rsidR="00E53D32" w:rsidRDefault="00E53D32" w:rsidP="00943FCE">
      <w:pPr>
        <w:spacing w:line="480" w:lineRule="auto"/>
      </w:pPr>
      <w:r>
        <w:t>5.  ______________________  verb    conjunction    adjective    adverb    noun    pronoun    preposition    interjection</w:t>
      </w:r>
    </w:p>
    <w:p w:rsidR="00E53D32" w:rsidRDefault="00E53D32" w:rsidP="00943FCE">
      <w:pPr>
        <w:spacing w:line="480" w:lineRule="auto"/>
      </w:pPr>
      <w:r>
        <w:t>6.  ______________________  verb    conjunction    adjective    adverb    noun    pronoun    preposition    interjection</w:t>
      </w:r>
    </w:p>
    <w:p w:rsidR="00E53D32" w:rsidRDefault="00E53D32" w:rsidP="00943FCE">
      <w:pPr>
        <w:spacing w:line="480" w:lineRule="auto"/>
      </w:pPr>
      <w:r>
        <w:t>7.  ______________________  verb    conjunction    adjective    adverb    noun    pronoun    preposition    interjection</w:t>
      </w:r>
    </w:p>
    <w:p w:rsidR="00E53D32" w:rsidRDefault="00E53D32" w:rsidP="00943FCE">
      <w:pPr>
        <w:spacing w:line="480" w:lineRule="auto"/>
      </w:pPr>
      <w:r>
        <w:t>8.  ______________________  verb    conjunction    adjective    adverb    noun    pronoun    preposition    interjection</w:t>
      </w:r>
    </w:p>
    <w:p w:rsidR="00E53D32" w:rsidRDefault="00E53D32" w:rsidP="00943FCE">
      <w:pPr>
        <w:spacing w:line="480" w:lineRule="auto"/>
      </w:pPr>
      <w:r>
        <w:t>9.  ______________________  verb    conjunction    adjective    adverb    noun    pronoun    preposition    interjection</w:t>
      </w:r>
    </w:p>
    <w:p w:rsidR="00E53D32" w:rsidRDefault="00E53D32" w:rsidP="00943FCE">
      <w:pPr>
        <w:spacing w:line="480" w:lineRule="auto"/>
      </w:pPr>
      <w:r>
        <w:t>10. ______________________  verb    conjunction    adjective    adverb    noun    pronoun    preposition    interjection</w:t>
      </w:r>
    </w:p>
    <w:p w:rsidR="00E53D32" w:rsidRDefault="00E53D32" w:rsidP="00943FCE">
      <w:pPr>
        <w:spacing w:line="480" w:lineRule="auto"/>
      </w:pPr>
      <w:r>
        <w:t>11. ______________________  verb    conjunction    adjective    adverb    noun    pronoun    preposition    interjection</w:t>
      </w:r>
    </w:p>
    <w:p w:rsidR="00E53D32" w:rsidRPr="00C15A77" w:rsidRDefault="00E53D32" w:rsidP="00943FCE">
      <w:pPr>
        <w:spacing w:line="480" w:lineRule="auto"/>
      </w:pPr>
      <w:r>
        <w:t>12. ______________________  verb    conjunction    adjective    adverb    noun    pronoun    preposition    interjection</w:t>
      </w:r>
    </w:p>
    <w:p w:rsidR="00E53D32" w:rsidRDefault="00E53D32" w:rsidP="00EA0C45">
      <w:pPr>
        <w:ind w:firstLine="720"/>
        <w:rPr>
          <w:rFonts w:ascii="Arial" w:hAnsi="Arial" w:cs="Arial"/>
        </w:rPr>
      </w:pPr>
    </w:p>
    <w:p w:rsidR="00E53D32" w:rsidRDefault="00E53D32" w:rsidP="00EA0C45">
      <w:pPr>
        <w:ind w:firstLine="720"/>
        <w:rPr>
          <w:rFonts w:ascii="Arial" w:hAnsi="Arial" w:cs="Arial"/>
        </w:rPr>
      </w:pPr>
    </w:p>
    <w:p w:rsidR="00E53D32" w:rsidRDefault="00E53D32" w:rsidP="00EA0C45">
      <w:pPr>
        <w:ind w:firstLine="720"/>
        <w:rPr>
          <w:rFonts w:ascii="Arial" w:hAnsi="Arial" w:cs="Arial"/>
        </w:rPr>
      </w:pPr>
    </w:p>
    <w:p w:rsidR="00E53D32" w:rsidRDefault="00E53D32" w:rsidP="00EA0C45">
      <w:pPr>
        <w:ind w:firstLine="720"/>
        <w:rPr>
          <w:rFonts w:ascii="Arial" w:hAnsi="Arial" w:cs="Arial"/>
        </w:rPr>
      </w:pPr>
    </w:p>
    <w:p w:rsidR="00E53D32" w:rsidRDefault="00E53D32" w:rsidP="00943FCE">
      <w:pPr>
        <w:ind w:firstLine="720"/>
        <w:jc w:val="center"/>
        <w:rPr>
          <w:rFonts w:ascii="Arial" w:hAnsi="Arial" w:cs="Arial"/>
          <w:b/>
          <w:bCs/>
          <w:i/>
          <w:iCs/>
          <w:u w:val="single"/>
        </w:rPr>
      </w:pPr>
      <w:r w:rsidRPr="00943FCE">
        <w:rPr>
          <w:rFonts w:ascii="Arial" w:hAnsi="Arial" w:cs="Arial"/>
          <w:b/>
          <w:bCs/>
          <w:i/>
          <w:iCs/>
          <w:u w:val="single"/>
        </w:rPr>
        <w:t>Appendix B-Rubric</w:t>
      </w:r>
    </w:p>
    <w:p w:rsidR="00E53D32" w:rsidRDefault="00E53D32" w:rsidP="00943FCE">
      <w:pPr>
        <w:ind w:firstLine="720"/>
        <w:jc w:val="center"/>
        <w:rPr>
          <w:rFonts w:ascii="Arial" w:hAnsi="Arial" w:cs="Arial"/>
          <w:b/>
          <w:bCs/>
          <w:i/>
          <w:iCs/>
          <w:u w:val="single"/>
        </w:rPr>
      </w:pPr>
      <w:r w:rsidRPr="00943FCE">
        <w:rPr>
          <w:rFonts w:ascii="Arial" w:hAnsi="Arial" w:cs="Arial"/>
          <w:b/>
          <w:bCs/>
          <w:i/>
          <w:iCs/>
          <w:u w:val="single"/>
        </w:rPr>
        <w:pict>
          <v:shape id="_x0000_i1030" type="#_x0000_t75" style="width:541.5pt;height:670.5pt">
            <v:imagedata r:id="rId9" o:title=""/>
          </v:shape>
        </w:pict>
      </w:r>
    </w:p>
    <w:p w:rsidR="00E53D32" w:rsidRDefault="00E53D32" w:rsidP="00943FCE">
      <w:pPr>
        <w:ind w:firstLine="720"/>
        <w:jc w:val="center"/>
        <w:rPr>
          <w:rFonts w:ascii="Arial" w:hAnsi="Arial" w:cs="Arial"/>
          <w:b/>
          <w:bCs/>
          <w:i/>
          <w:iCs/>
          <w:u w:val="single"/>
        </w:rPr>
      </w:pPr>
      <w:r>
        <w:rPr>
          <w:rFonts w:ascii="Arial" w:hAnsi="Arial" w:cs="Arial"/>
          <w:b/>
          <w:bCs/>
          <w:i/>
          <w:iCs/>
          <w:u w:val="single"/>
        </w:rPr>
        <w:t>Appendix C-Brainstorming Worksheets (Page 1)</w:t>
      </w:r>
    </w:p>
    <w:p w:rsidR="00E53D32" w:rsidRDefault="00E53D32" w:rsidP="00943FCE">
      <w:pPr>
        <w:ind w:firstLine="720"/>
        <w:jc w:val="center"/>
        <w:rPr>
          <w:rFonts w:ascii="Arial" w:hAnsi="Arial" w:cs="Arial"/>
          <w:b/>
          <w:bCs/>
          <w:i/>
          <w:iCs/>
          <w:u w:val="single"/>
        </w:rPr>
      </w:pPr>
      <w:r w:rsidRPr="009B58AA">
        <w:rPr>
          <w:rFonts w:ascii="Arial" w:hAnsi="Arial" w:cs="Arial"/>
          <w:b/>
          <w:bCs/>
          <w:i/>
          <w:iCs/>
          <w:u w:val="single"/>
        </w:rPr>
        <w:pict>
          <v:shape id="_x0000_i1031" type="#_x0000_t75" style="width:503.25pt;height:555pt">
            <v:imagedata r:id="rId10" o:title=""/>
          </v:shape>
        </w:pict>
      </w:r>
    </w:p>
    <w:p w:rsidR="00E53D32" w:rsidRDefault="00E53D32" w:rsidP="00943FCE">
      <w:pPr>
        <w:ind w:firstLine="720"/>
        <w:jc w:val="center"/>
        <w:rPr>
          <w:rFonts w:ascii="Arial" w:hAnsi="Arial" w:cs="Arial"/>
          <w:b/>
          <w:bCs/>
          <w:i/>
          <w:iCs/>
          <w:u w:val="single"/>
        </w:rPr>
      </w:pPr>
    </w:p>
    <w:p w:rsidR="00E53D32" w:rsidRDefault="00E53D32" w:rsidP="00943FCE">
      <w:pPr>
        <w:ind w:firstLine="720"/>
        <w:jc w:val="center"/>
        <w:rPr>
          <w:rFonts w:ascii="Arial" w:hAnsi="Arial" w:cs="Arial"/>
          <w:b/>
          <w:bCs/>
          <w:i/>
          <w:iCs/>
          <w:u w:val="single"/>
        </w:rPr>
      </w:pPr>
    </w:p>
    <w:p w:rsidR="00E53D32" w:rsidRDefault="00E53D32" w:rsidP="00943FCE">
      <w:pPr>
        <w:ind w:firstLine="720"/>
        <w:jc w:val="center"/>
        <w:rPr>
          <w:rFonts w:ascii="Arial" w:hAnsi="Arial" w:cs="Arial"/>
          <w:b/>
          <w:bCs/>
          <w:i/>
          <w:iCs/>
          <w:u w:val="single"/>
        </w:rPr>
      </w:pPr>
    </w:p>
    <w:p w:rsidR="00E53D32" w:rsidRDefault="00E53D32" w:rsidP="00943FCE">
      <w:pPr>
        <w:ind w:firstLine="720"/>
        <w:jc w:val="center"/>
        <w:rPr>
          <w:rFonts w:ascii="Arial" w:hAnsi="Arial" w:cs="Arial"/>
          <w:b/>
          <w:bCs/>
          <w:i/>
          <w:iCs/>
          <w:u w:val="single"/>
        </w:rPr>
      </w:pPr>
    </w:p>
    <w:p w:rsidR="00E53D32" w:rsidRDefault="00E53D32" w:rsidP="00943FCE">
      <w:pPr>
        <w:ind w:firstLine="720"/>
        <w:jc w:val="center"/>
        <w:rPr>
          <w:rFonts w:ascii="Arial" w:hAnsi="Arial" w:cs="Arial"/>
          <w:b/>
          <w:bCs/>
          <w:i/>
          <w:iCs/>
          <w:u w:val="single"/>
        </w:rPr>
      </w:pPr>
    </w:p>
    <w:p w:rsidR="00E53D32" w:rsidRDefault="00E53D32" w:rsidP="00943FCE">
      <w:pPr>
        <w:ind w:firstLine="720"/>
        <w:jc w:val="center"/>
        <w:rPr>
          <w:rFonts w:ascii="Arial" w:hAnsi="Arial" w:cs="Arial"/>
          <w:b/>
          <w:bCs/>
          <w:i/>
          <w:iCs/>
          <w:u w:val="single"/>
        </w:rPr>
      </w:pPr>
    </w:p>
    <w:p w:rsidR="00E53D32" w:rsidRDefault="00E53D32" w:rsidP="009B58AA">
      <w:pPr>
        <w:rPr>
          <w:rFonts w:ascii="Arial" w:hAnsi="Arial" w:cs="Arial"/>
          <w:b/>
          <w:bCs/>
          <w:i/>
          <w:iCs/>
          <w:u w:val="single"/>
        </w:rPr>
      </w:pPr>
    </w:p>
    <w:p w:rsidR="00E53D32" w:rsidRDefault="00E53D32" w:rsidP="009B58AA">
      <w:pPr>
        <w:rPr>
          <w:rFonts w:ascii="Arial" w:hAnsi="Arial" w:cs="Arial"/>
          <w:b/>
          <w:bCs/>
          <w:i/>
          <w:iCs/>
          <w:u w:val="single"/>
        </w:rPr>
      </w:pPr>
    </w:p>
    <w:p w:rsidR="00E53D32" w:rsidRDefault="00E53D32" w:rsidP="009B58AA">
      <w:pPr>
        <w:ind w:firstLine="720"/>
        <w:jc w:val="center"/>
        <w:rPr>
          <w:rFonts w:ascii="Arial" w:hAnsi="Arial" w:cs="Arial"/>
          <w:b/>
          <w:bCs/>
          <w:i/>
          <w:iCs/>
          <w:u w:val="single"/>
        </w:rPr>
      </w:pPr>
      <w:r>
        <w:rPr>
          <w:rFonts w:ascii="Arial" w:hAnsi="Arial" w:cs="Arial"/>
          <w:b/>
          <w:bCs/>
          <w:i/>
          <w:iCs/>
          <w:u w:val="single"/>
        </w:rPr>
        <w:t>Appendix C-Brainstorming Worksheets (Page 2)</w:t>
      </w:r>
    </w:p>
    <w:p w:rsidR="00E53D32" w:rsidRDefault="00E53D32" w:rsidP="009B58AA">
      <w:pPr>
        <w:ind w:firstLine="720"/>
        <w:jc w:val="center"/>
        <w:rPr>
          <w:rFonts w:ascii="Arial" w:hAnsi="Arial" w:cs="Arial"/>
          <w:b/>
          <w:bCs/>
          <w:i/>
          <w:iCs/>
          <w:u w:val="single"/>
        </w:rPr>
      </w:pPr>
      <w:r w:rsidRPr="009B58AA">
        <w:rPr>
          <w:rFonts w:ascii="Arial" w:hAnsi="Arial" w:cs="Arial"/>
          <w:b/>
          <w:bCs/>
          <w:i/>
          <w:iCs/>
          <w:u w:val="single"/>
        </w:rPr>
        <w:pict>
          <v:shape id="_x0000_i1032" type="#_x0000_t75" style="width:474pt;height:642pt">
            <v:imagedata r:id="rId11" o:title=""/>
          </v:shape>
        </w:pict>
      </w: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r>
        <w:rPr>
          <w:rFonts w:ascii="Arial" w:hAnsi="Arial" w:cs="Arial"/>
          <w:b/>
          <w:bCs/>
          <w:i/>
          <w:iCs/>
          <w:u w:val="single"/>
        </w:rPr>
        <w:t>Appendix C-Brainstorming Worksheets (Page 3)</w:t>
      </w:r>
    </w:p>
    <w:p w:rsidR="00E53D32" w:rsidRDefault="00E53D32" w:rsidP="009B58AA">
      <w:pPr>
        <w:ind w:firstLine="720"/>
        <w:jc w:val="center"/>
        <w:rPr>
          <w:rFonts w:ascii="Arial" w:hAnsi="Arial" w:cs="Arial"/>
          <w:b/>
          <w:bCs/>
          <w:i/>
          <w:iCs/>
          <w:u w:val="single"/>
        </w:rPr>
      </w:pPr>
      <w:r w:rsidRPr="009B58AA">
        <w:rPr>
          <w:rFonts w:ascii="Arial" w:hAnsi="Arial" w:cs="Arial"/>
          <w:b/>
          <w:bCs/>
          <w:i/>
          <w:iCs/>
          <w:u w:val="single"/>
        </w:rPr>
        <w:pict>
          <v:shape id="_x0000_i1033" type="#_x0000_t75" style="width:511.5pt;height:659.25pt">
            <v:imagedata r:id="rId12" o:title=""/>
          </v:shape>
        </w:pict>
      </w: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r>
        <w:rPr>
          <w:rFonts w:ascii="Arial" w:hAnsi="Arial" w:cs="Arial"/>
          <w:b/>
          <w:bCs/>
          <w:i/>
          <w:iCs/>
          <w:u w:val="single"/>
        </w:rPr>
        <w:t>Appendix C-Brainstorming Worksheets (Page 4)</w:t>
      </w:r>
    </w:p>
    <w:p w:rsidR="00E53D32" w:rsidRDefault="00E53D32" w:rsidP="009B58AA">
      <w:pPr>
        <w:ind w:firstLine="720"/>
        <w:jc w:val="center"/>
        <w:rPr>
          <w:rFonts w:ascii="Arial" w:hAnsi="Arial" w:cs="Arial"/>
          <w:b/>
          <w:bCs/>
          <w:i/>
          <w:iCs/>
          <w:u w:val="single"/>
        </w:rPr>
      </w:pPr>
      <w:r w:rsidRPr="009B58AA">
        <w:rPr>
          <w:rFonts w:ascii="Arial" w:hAnsi="Arial" w:cs="Arial"/>
          <w:b/>
          <w:bCs/>
          <w:i/>
          <w:iCs/>
          <w:u w:val="single"/>
        </w:rPr>
        <w:pict>
          <v:shape id="_x0000_i1034" type="#_x0000_t75" style="width:494.25pt;height:643.5pt">
            <v:imagedata r:id="rId13" o:title=""/>
          </v:shape>
        </w:pict>
      </w:r>
    </w:p>
    <w:p w:rsidR="00E53D32" w:rsidRDefault="00E53D32" w:rsidP="00746018">
      <w:pPr>
        <w:rPr>
          <w:rFonts w:ascii="Arial" w:hAnsi="Arial" w:cs="Arial"/>
          <w:b/>
          <w:bCs/>
          <w:i/>
          <w:iCs/>
          <w:u w:val="single"/>
        </w:rPr>
      </w:pPr>
    </w:p>
    <w:p w:rsidR="00E53D32" w:rsidRDefault="00E53D32" w:rsidP="00746018">
      <w:pPr>
        <w:ind w:firstLine="720"/>
        <w:jc w:val="center"/>
        <w:rPr>
          <w:rFonts w:ascii="Arial" w:hAnsi="Arial" w:cs="Arial"/>
          <w:b/>
          <w:bCs/>
          <w:i/>
          <w:iCs/>
          <w:u w:val="single"/>
        </w:rPr>
      </w:pPr>
    </w:p>
    <w:p w:rsidR="00E53D32" w:rsidRDefault="00E53D32" w:rsidP="00746018">
      <w:pPr>
        <w:ind w:firstLine="720"/>
        <w:jc w:val="center"/>
        <w:rPr>
          <w:rFonts w:ascii="Arial" w:hAnsi="Arial" w:cs="Arial"/>
          <w:b/>
          <w:bCs/>
          <w:i/>
          <w:iCs/>
          <w:u w:val="single"/>
        </w:rPr>
      </w:pPr>
      <w:r>
        <w:rPr>
          <w:rFonts w:ascii="Arial" w:hAnsi="Arial" w:cs="Arial"/>
          <w:b/>
          <w:bCs/>
          <w:i/>
          <w:iCs/>
          <w:u w:val="single"/>
        </w:rPr>
        <w:t>Appendix D-Grammar Greenhouse</w:t>
      </w:r>
    </w:p>
    <w:p w:rsidR="00E53D32" w:rsidRDefault="00E53D32" w:rsidP="00746018">
      <w:pPr>
        <w:ind w:firstLine="720"/>
        <w:jc w:val="center"/>
        <w:rPr>
          <w:rFonts w:ascii="Arial" w:hAnsi="Arial" w:cs="Arial"/>
          <w:b/>
          <w:bCs/>
          <w:i/>
          <w:iCs/>
          <w:u w:val="single"/>
        </w:rPr>
      </w:pPr>
      <w:r w:rsidRPr="00746018">
        <w:rPr>
          <w:rFonts w:ascii="Arial" w:hAnsi="Arial" w:cs="Arial"/>
          <w:b/>
          <w:bCs/>
          <w:i/>
          <w:iCs/>
          <w:u w:val="single"/>
        </w:rPr>
        <w:pict>
          <v:shape id="_x0000_i1035" type="#_x0000_t75" style="width:483.75pt;height:660pt">
            <v:imagedata r:id="rId14" o:title=""/>
          </v:shape>
        </w:pict>
      </w:r>
    </w:p>
    <w:p w:rsidR="00E53D32" w:rsidRDefault="00E53D32" w:rsidP="00746018">
      <w:pPr>
        <w:ind w:firstLine="720"/>
        <w:jc w:val="center"/>
        <w:rPr>
          <w:rFonts w:ascii="Arial" w:hAnsi="Arial" w:cs="Arial"/>
          <w:b/>
          <w:bCs/>
          <w:i/>
          <w:iCs/>
          <w:u w:val="single"/>
        </w:rPr>
      </w:pPr>
      <w:r>
        <w:rPr>
          <w:rFonts w:ascii="Arial" w:hAnsi="Arial" w:cs="Arial"/>
          <w:b/>
          <w:bCs/>
          <w:i/>
          <w:iCs/>
          <w:u w:val="single"/>
        </w:rPr>
        <w:t>Student Example #1-From Seventh Hour</w:t>
      </w:r>
    </w:p>
    <w:p w:rsidR="00E53D32" w:rsidRDefault="00E53D32" w:rsidP="00746018">
      <w:pPr>
        <w:ind w:firstLine="720"/>
        <w:jc w:val="center"/>
        <w:rPr>
          <w:rFonts w:ascii="Arial" w:hAnsi="Arial" w:cs="Arial"/>
          <w:b/>
          <w:bCs/>
          <w:i/>
          <w:iCs/>
          <w:u w:val="single"/>
        </w:rPr>
      </w:pPr>
      <w:r w:rsidRPr="00746018">
        <w:rPr>
          <w:rFonts w:ascii="Arial" w:hAnsi="Arial" w:cs="Arial"/>
          <w:b/>
          <w:bCs/>
          <w:i/>
          <w:iCs/>
          <w:u w:val="single"/>
        </w:rPr>
        <w:pict>
          <v:shape id="_x0000_i1036" type="#_x0000_t75" style="width:312pt;height:642pt">
            <v:imagedata r:id="rId15" o:title=""/>
          </v:shape>
        </w:pict>
      </w:r>
    </w:p>
    <w:p w:rsidR="00E53D32" w:rsidRDefault="00E53D32" w:rsidP="00746018">
      <w:pPr>
        <w:ind w:firstLine="720"/>
        <w:jc w:val="center"/>
        <w:rPr>
          <w:rFonts w:ascii="Arial" w:hAnsi="Arial" w:cs="Arial"/>
          <w:b/>
          <w:bCs/>
          <w:i/>
          <w:iCs/>
          <w:u w:val="single"/>
        </w:rPr>
      </w:pPr>
      <w:r>
        <w:rPr>
          <w:rFonts w:ascii="Arial" w:hAnsi="Arial" w:cs="Arial"/>
          <w:b/>
          <w:bCs/>
          <w:i/>
          <w:iCs/>
          <w:u w:val="single"/>
        </w:rPr>
        <w:t>Cover</w:t>
      </w:r>
    </w:p>
    <w:p w:rsidR="00E53D32" w:rsidRDefault="00E53D32" w:rsidP="00746018">
      <w:pPr>
        <w:ind w:firstLine="720"/>
        <w:jc w:val="center"/>
        <w:rPr>
          <w:rFonts w:ascii="Arial" w:hAnsi="Arial" w:cs="Arial"/>
          <w:b/>
          <w:bCs/>
          <w:i/>
          <w:iCs/>
          <w:u w:val="single"/>
        </w:rPr>
      </w:pPr>
      <w:r w:rsidRPr="00746018">
        <w:rPr>
          <w:rFonts w:ascii="Arial" w:hAnsi="Arial" w:cs="Arial"/>
          <w:b/>
          <w:bCs/>
          <w:i/>
          <w:iCs/>
          <w:u w:val="single"/>
        </w:rPr>
        <w:pict>
          <v:shape id="_x0000_i1037" type="#_x0000_t75" style="width:510.75pt;height:664.5pt">
            <v:imagedata r:id="rId16" o:title=""/>
          </v:shape>
        </w:pict>
      </w:r>
    </w:p>
    <w:p w:rsidR="00E53D32" w:rsidRDefault="00E53D32" w:rsidP="00746018">
      <w:pPr>
        <w:ind w:firstLine="720"/>
        <w:jc w:val="center"/>
        <w:rPr>
          <w:rFonts w:ascii="Arial" w:hAnsi="Arial" w:cs="Arial"/>
          <w:b/>
          <w:bCs/>
          <w:i/>
          <w:iCs/>
          <w:u w:val="single"/>
        </w:rPr>
      </w:pPr>
      <w:r>
        <w:rPr>
          <w:rFonts w:ascii="Arial" w:hAnsi="Arial" w:cs="Arial"/>
          <w:b/>
          <w:bCs/>
          <w:i/>
          <w:iCs/>
          <w:u w:val="single"/>
        </w:rPr>
        <w:t>Pages 1 and 2</w:t>
      </w:r>
    </w:p>
    <w:p w:rsidR="00E53D32" w:rsidRDefault="00E53D32" w:rsidP="00746018">
      <w:pPr>
        <w:ind w:firstLine="720"/>
        <w:jc w:val="center"/>
        <w:rPr>
          <w:rFonts w:ascii="Arial" w:hAnsi="Arial" w:cs="Arial"/>
          <w:b/>
          <w:bCs/>
          <w:i/>
          <w:iCs/>
          <w:u w:val="single"/>
        </w:rPr>
      </w:pPr>
      <w:r w:rsidRPr="00746018">
        <w:rPr>
          <w:rFonts w:ascii="Arial" w:hAnsi="Arial" w:cs="Arial"/>
          <w:b/>
          <w:bCs/>
          <w:i/>
          <w:iCs/>
          <w:u w:val="single"/>
        </w:rPr>
        <w:pict>
          <v:shape id="_x0000_i1038" type="#_x0000_t75" style="width:486.75pt;height:659.25pt">
            <v:imagedata r:id="rId17" o:title=""/>
          </v:shape>
        </w:pict>
      </w:r>
    </w:p>
    <w:p w:rsidR="00E53D32" w:rsidRDefault="00E53D32" w:rsidP="00746018">
      <w:pPr>
        <w:ind w:firstLine="720"/>
        <w:jc w:val="center"/>
        <w:rPr>
          <w:rFonts w:ascii="Arial" w:hAnsi="Arial" w:cs="Arial"/>
          <w:b/>
          <w:bCs/>
          <w:i/>
          <w:iCs/>
          <w:u w:val="single"/>
        </w:rPr>
      </w:pPr>
      <w:r>
        <w:rPr>
          <w:rFonts w:ascii="Arial" w:hAnsi="Arial" w:cs="Arial"/>
          <w:b/>
          <w:bCs/>
          <w:i/>
          <w:iCs/>
          <w:u w:val="single"/>
        </w:rPr>
        <w:t>Pages 3 and 4</w:t>
      </w:r>
    </w:p>
    <w:p w:rsidR="00E53D32" w:rsidRDefault="00E53D32" w:rsidP="00746018">
      <w:pPr>
        <w:ind w:firstLine="720"/>
        <w:jc w:val="center"/>
        <w:rPr>
          <w:rFonts w:ascii="Arial" w:hAnsi="Arial" w:cs="Arial"/>
          <w:b/>
          <w:bCs/>
          <w:i/>
          <w:iCs/>
          <w:u w:val="single"/>
        </w:rPr>
      </w:pPr>
      <w:r w:rsidRPr="00746018">
        <w:rPr>
          <w:rFonts w:ascii="Arial" w:hAnsi="Arial" w:cs="Arial"/>
          <w:b/>
          <w:bCs/>
          <w:i/>
          <w:iCs/>
          <w:u w:val="single"/>
        </w:rPr>
        <w:pict>
          <v:shape id="_x0000_i1039" type="#_x0000_t75" style="width:7in;height:653.25pt">
            <v:imagedata r:id="rId18" o:title=""/>
          </v:shape>
        </w:pict>
      </w:r>
    </w:p>
    <w:p w:rsidR="00E53D32" w:rsidRDefault="00E53D32" w:rsidP="00746018">
      <w:pPr>
        <w:ind w:firstLine="720"/>
        <w:jc w:val="center"/>
        <w:rPr>
          <w:rFonts w:ascii="Arial" w:hAnsi="Arial" w:cs="Arial"/>
          <w:b/>
          <w:bCs/>
          <w:i/>
          <w:iCs/>
          <w:u w:val="single"/>
        </w:rPr>
      </w:pPr>
      <w:r>
        <w:rPr>
          <w:rFonts w:ascii="Arial" w:hAnsi="Arial" w:cs="Arial"/>
          <w:b/>
          <w:bCs/>
          <w:i/>
          <w:iCs/>
          <w:u w:val="single"/>
        </w:rPr>
        <w:t>Pages 5 and 6</w:t>
      </w:r>
    </w:p>
    <w:p w:rsidR="00E53D32" w:rsidRDefault="00E53D32" w:rsidP="00746018">
      <w:pPr>
        <w:ind w:firstLine="720"/>
        <w:jc w:val="center"/>
        <w:rPr>
          <w:rFonts w:ascii="Arial" w:hAnsi="Arial" w:cs="Arial"/>
          <w:b/>
          <w:bCs/>
          <w:i/>
          <w:iCs/>
          <w:u w:val="single"/>
        </w:rPr>
      </w:pPr>
    </w:p>
    <w:p w:rsidR="00E53D32" w:rsidRDefault="00E53D32" w:rsidP="00746018">
      <w:pPr>
        <w:ind w:firstLine="720"/>
        <w:jc w:val="center"/>
        <w:rPr>
          <w:rFonts w:ascii="Arial" w:hAnsi="Arial" w:cs="Arial"/>
          <w:b/>
          <w:bCs/>
          <w:i/>
          <w:iCs/>
          <w:u w:val="single"/>
        </w:rPr>
      </w:pPr>
      <w:r>
        <w:rPr>
          <w:rFonts w:ascii="Arial" w:hAnsi="Arial" w:cs="Arial"/>
          <w:b/>
          <w:bCs/>
          <w:i/>
          <w:iCs/>
          <w:u w:val="single"/>
        </w:rPr>
        <w:t>Student Example #2-From First Hour</w:t>
      </w:r>
    </w:p>
    <w:p w:rsidR="00E53D32" w:rsidRDefault="00E53D32" w:rsidP="00746018">
      <w:pPr>
        <w:ind w:firstLine="720"/>
        <w:jc w:val="center"/>
        <w:rPr>
          <w:rFonts w:ascii="Arial" w:hAnsi="Arial" w:cs="Arial"/>
          <w:b/>
          <w:bCs/>
          <w:i/>
          <w:iCs/>
          <w:u w:val="single"/>
        </w:rPr>
      </w:pPr>
      <w:r w:rsidRPr="006C6F8B">
        <w:rPr>
          <w:rFonts w:ascii="Arial" w:hAnsi="Arial" w:cs="Arial"/>
          <w:b/>
          <w:bCs/>
          <w:i/>
          <w:iCs/>
          <w:u w:val="single"/>
        </w:rPr>
        <w:pict>
          <v:shape id="_x0000_i1040" type="#_x0000_t75" style="width:398.25pt;height:638.25pt">
            <v:imagedata r:id="rId19" o:title=""/>
          </v:shape>
        </w:pict>
      </w:r>
    </w:p>
    <w:p w:rsidR="00E53D32" w:rsidRDefault="00E53D32" w:rsidP="00746018">
      <w:pPr>
        <w:ind w:firstLine="720"/>
        <w:jc w:val="center"/>
        <w:rPr>
          <w:rFonts w:ascii="Arial" w:hAnsi="Arial" w:cs="Arial"/>
          <w:b/>
          <w:bCs/>
          <w:i/>
          <w:iCs/>
          <w:u w:val="single"/>
        </w:rPr>
      </w:pPr>
      <w:r>
        <w:rPr>
          <w:rFonts w:ascii="Arial" w:hAnsi="Arial" w:cs="Arial"/>
          <w:b/>
          <w:bCs/>
          <w:i/>
          <w:iCs/>
          <w:u w:val="single"/>
        </w:rPr>
        <w:t xml:space="preserve">Cover </w:t>
      </w:r>
    </w:p>
    <w:p w:rsidR="00E53D32" w:rsidRDefault="00E53D32" w:rsidP="00746018">
      <w:pPr>
        <w:ind w:firstLine="720"/>
        <w:jc w:val="center"/>
        <w:rPr>
          <w:rFonts w:ascii="Arial" w:hAnsi="Arial" w:cs="Arial"/>
          <w:b/>
          <w:bCs/>
          <w:i/>
          <w:iCs/>
          <w:u w:val="single"/>
        </w:rPr>
      </w:pPr>
    </w:p>
    <w:p w:rsidR="00E53D32" w:rsidRDefault="00E53D32" w:rsidP="00746018">
      <w:pPr>
        <w:ind w:firstLine="720"/>
        <w:jc w:val="center"/>
        <w:rPr>
          <w:rFonts w:ascii="Arial" w:hAnsi="Arial" w:cs="Arial"/>
          <w:b/>
          <w:bCs/>
          <w:i/>
          <w:iCs/>
          <w:u w:val="single"/>
        </w:rPr>
      </w:pPr>
      <w:r w:rsidRPr="006C6F8B">
        <w:rPr>
          <w:rFonts w:ascii="Arial" w:hAnsi="Arial" w:cs="Arial"/>
          <w:b/>
          <w:bCs/>
          <w:i/>
          <w:iCs/>
          <w:u w:val="single"/>
        </w:rPr>
        <w:pict>
          <v:shape id="_x0000_i1041" type="#_x0000_t75" style="width:403.5pt;height:640.5pt">
            <v:imagedata r:id="rId20" o:title=""/>
          </v:shape>
        </w:pict>
      </w:r>
    </w:p>
    <w:p w:rsidR="00E53D32" w:rsidRDefault="00E53D32" w:rsidP="00746018">
      <w:pPr>
        <w:ind w:firstLine="720"/>
        <w:jc w:val="center"/>
        <w:rPr>
          <w:rFonts w:ascii="Arial" w:hAnsi="Arial" w:cs="Arial"/>
          <w:b/>
          <w:bCs/>
          <w:i/>
          <w:iCs/>
          <w:u w:val="single"/>
        </w:rPr>
      </w:pPr>
      <w:r>
        <w:rPr>
          <w:rFonts w:ascii="Arial" w:hAnsi="Arial" w:cs="Arial"/>
          <w:b/>
          <w:bCs/>
          <w:i/>
          <w:iCs/>
          <w:u w:val="single"/>
        </w:rPr>
        <w:t>Page 1</w:t>
      </w:r>
    </w:p>
    <w:p w:rsidR="00E53D32" w:rsidRDefault="00E53D32" w:rsidP="00746018">
      <w:pPr>
        <w:ind w:firstLine="720"/>
        <w:jc w:val="center"/>
        <w:rPr>
          <w:rFonts w:ascii="Arial" w:hAnsi="Arial" w:cs="Arial"/>
          <w:b/>
          <w:bCs/>
          <w:i/>
          <w:iCs/>
          <w:u w:val="single"/>
        </w:rPr>
      </w:pPr>
    </w:p>
    <w:p w:rsidR="00E53D32" w:rsidRDefault="00E53D32" w:rsidP="00746018">
      <w:pPr>
        <w:ind w:firstLine="720"/>
        <w:jc w:val="center"/>
        <w:rPr>
          <w:rFonts w:ascii="Arial" w:hAnsi="Arial" w:cs="Arial"/>
          <w:b/>
          <w:bCs/>
          <w:i/>
          <w:iCs/>
          <w:u w:val="single"/>
        </w:rPr>
      </w:pPr>
    </w:p>
    <w:p w:rsidR="00E53D32" w:rsidRDefault="00E53D32" w:rsidP="00746018">
      <w:pPr>
        <w:ind w:firstLine="720"/>
        <w:jc w:val="center"/>
        <w:rPr>
          <w:rFonts w:ascii="Arial" w:hAnsi="Arial" w:cs="Arial"/>
          <w:b/>
          <w:bCs/>
          <w:i/>
          <w:iCs/>
          <w:u w:val="single"/>
        </w:rPr>
      </w:pPr>
      <w:r w:rsidRPr="006C6F8B">
        <w:rPr>
          <w:rFonts w:ascii="Arial" w:hAnsi="Arial" w:cs="Arial"/>
          <w:b/>
          <w:bCs/>
          <w:i/>
          <w:iCs/>
          <w:u w:val="single"/>
        </w:rPr>
        <w:pict>
          <v:shape id="_x0000_i1042" type="#_x0000_t75" style="width:489.75pt;height:657pt">
            <v:imagedata r:id="rId21" o:title=""/>
          </v:shape>
        </w:pict>
      </w:r>
    </w:p>
    <w:p w:rsidR="00E53D32" w:rsidRDefault="00E53D32" w:rsidP="00746018">
      <w:pPr>
        <w:ind w:firstLine="720"/>
        <w:jc w:val="center"/>
        <w:rPr>
          <w:rFonts w:ascii="Arial" w:hAnsi="Arial" w:cs="Arial"/>
          <w:b/>
          <w:bCs/>
          <w:i/>
          <w:iCs/>
          <w:u w:val="single"/>
        </w:rPr>
      </w:pPr>
      <w:r>
        <w:rPr>
          <w:rFonts w:ascii="Arial" w:hAnsi="Arial" w:cs="Arial"/>
          <w:b/>
          <w:bCs/>
          <w:i/>
          <w:iCs/>
          <w:u w:val="single"/>
        </w:rPr>
        <w:t>Page 2 and 3</w:t>
      </w:r>
    </w:p>
    <w:p w:rsidR="00E53D32" w:rsidRDefault="00E53D32" w:rsidP="00746018">
      <w:pPr>
        <w:ind w:firstLine="720"/>
        <w:jc w:val="center"/>
        <w:rPr>
          <w:rFonts w:ascii="Arial" w:hAnsi="Arial" w:cs="Arial"/>
          <w:b/>
          <w:bCs/>
          <w:i/>
          <w:iCs/>
          <w:u w:val="single"/>
        </w:rPr>
      </w:pPr>
    </w:p>
    <w:p w:rsidR="00E53D32" w:rsidRDefault="00E53D32" w:rsidP="00746018">
      <w:pPr>
        <w:ind w:firstLine="720"/>
        <w:jc w:val="center"/>
        <w:rPr>
          <w:rFonts w:ascii="Arial" w:hAnsi="Arial" w:cs="Arial"/>
          <w:b/>
          <w:bCs/>
          <w:i/>
          <w:iCs/>
          <w:u w:val="single"/>
        </w:rPr>
      </w:pPr>
    </w:p>
    <w:p w:rsidR="00E53D32" w:rsidRDefault="00E53D32" w:rsidP="00746018">
      <w:pPr>
        <w:ind w:firstLine="720"/>
        <w:jc w:val="center"/>
        <w:rPr>
          <w:rFonts w:ascii="Arial" w:hAnsi="Arial" w:cs="Arial"/>
          <w:b/>
          <w:bCs/>
          <w:i/>
          <w:iCs/>
          <w:u w:val="single"/>
        </w:rPr>
      </w:pPr>
      <w:r>
        <w:rPr>
          <w:rFonts w:ascii="Arial" w:hAnsi="Arial" w:cs="Arial"/>
          <w:b/>
          <w:bCs/>
          <w:i/>
          <w:iCs/>
          <w:u w:val="single"/>
        </w:rPr>
        <w:t>Pages 4 and 5</w:t>
      </w:r>
    </w:p>
    <w:p w:rsidR="00E53D32" w:rsidRDefault="00E53D32" w:rsidP="00746018">
      <w:pPr>
        <w:ind w:firstLine="720"/>
        <w:jc w:val="center"/>
        <w:rPr>
          <w:rFonts w:ascii="Arial" w:hAnsi="Arial" w:cs="Arial"/>
          <w:b/>
          <w:bCs/>
          <w:i/>
          <w:iCs/>
          <w:u w:val="single"/>
        </w:rPr>
      </w:pPr>
      <w:r w:rsidRPr="006C6F8B">
        <w:rPr>
          <w:rFonts w:ascii="Arial" w:hAnsi="Arial" w:cs="Arial"/>
          <w:b/>
          <w:bCs/>
          <w:i/>
          <w:iCs/>
          <w:u w:val="single"/>
        </w:rPr>
        <w:pict>
          <v:shape id="_x0000_i1043" type="#_x0000_t75" style="width:447pt;height:599.25pt">
            <v:imagedata r:id="rId22" o:title=""/>
          </v:shape>
        </w:pict>
      </w:r>
    </w:p>
    <w:p w:rsidR="00E53D32" w:rsidRDefault="00E53D32" w:rsidP="00746018">
      <w:pPr>
        <w:ind w:firstLine="720"/>
        <w:jc w:val="center"/>
        <w:rPr>
          <w:rFonts w:ascii="Arial" w:hAnsi="Arial" w:cs="Arial"/>
          <w:b/>
          <w:bCs/>
          <w:i/>
          <w:iCs/>
          <w:u w:val="single"/>
        </w:rPr>
      </w:pPr>
      <w:r>
        <w:rPr>
          <w:rFonts w:ascii="Arial" w:hAnsi="Arial" w:cs="Arial"/>
          <w:b/>
          <w:bCs/>
          <w:i/>
          <w:iCs/>
          <w:u w:val="single"/>
        </w:rPr>
        <w:t>Pages 4 and 5</w:t>
      </w:r>
    </w:p>
    <w:p w:rsidR="00E53D32" w:rsidRDefault="00E53D32" w:rsidP="00746018">
      <w:pPr>
        <w:ind w:firstLine="720"/>
        <w:jc w:val="center"/>
        <w:rPr>
          <w:rFonts w:ascii="Arial" w:hAnsi="Arial" w:cs="Arial"/>
          <w:b/>
          <w:bCs/>
          <w:i/>
          <w:iCs/>
          <w:u w:val="single"/>
        </w:rPr>
      </w:pPr>
    </w:p>
    <w:p w:rsidR="00E53D32" w:rsidRDefault="00E53D32" w:rsidP="00746018">
      <w:pPr>
        <w:ind w:firstLine="720"/>
        <w:jc w:val="center"/>
        <w:rPr>
          <w:rFonts w:ascii="Arial" w:hAnsi="Arial" w:cs="Arial"/>
          <w:b/>
          <w:bCs/>
          <w:i/>
          <w:iCs/>
          <w:u w:val="single"/>
        </w:rPr>
      </w:pPr>
    </w:p>
    <w:p w:rsidR="00E53D32" w:rsidRDefault="00E53D32" w:rsidP="00746018">
      <w:pPr>
        <w:ind w:firstLine="720"/>
        <w:jc w:val="center"/>
        <w:rPr>
          <w:rFonts w:ascii="Arial" w:hAnsi="Arial" w:cs="Arial"/>
          <w:b/>
          <w:bCs/>
          <w:i/>
          <w:iCs/>
          <w:u w:val="single"/>
        </w:rPr>
      </w:pPr>
    </w:p>
    <w:p w:rsidR="00E53D32" w:rsidRDefault="00E53D32" w:rsidP="00746018">
      <w:pPr>
        <w:ind w:firstLine="720"/>
        <w:jc w:val="center"/>
        <w:rPr>
          <w:rFonts w:ascii="Arial" w:hAnsi="Arial" w:cs="Arial"/>
          <w:b/>
          <w:bCs/>
          <w:i/>
          <w:iCs/>
          <w:u w:val="single"/>
        </w:rPr>
      </w:pPr>
      <w:r>
        <w:rPr>
          <w:rFonts w:ascii="Arial" w:hAnsi="Arial" w:cs="Arial"/>
          <w:b/>
          <w:bCs/>
          <w:i/>
          <w:iCs/>
          <w:u w:val="single"/>
        </w:rPr>
        <w:t>Student Example #3-From Second Hour</w:t>
      </w:r>
    </w:p>
    <w:p w:rsidR="00E53D32" w:rsidRDefault="00E53D32" w:rsidP="00746018">
      <w:pPr>
        <w:ind w:firstLine="720"/>
        <w:jc w:val="center"/>
        <w:rPr>
          <w:rFonts w:ascii="Arial" w:hAnsi="Arial" w:cs="Arial"/>
          <w:b/>
          <w:bCs/>
          <w:i/>
          <w:iCs/>
          <w:u w:val="single"/>
        </w:rPr>
      </w:pPr>
      <w:r w:rsidRPr="006C6F8B">
        <w:rPr>
          <w:rFonts w:ascii="Arial" w:hAnsi="Arial" w:cs="Arial"/>
          <w:b/>
          <w:bCs/>
          <w:i/>
          <w:iCs/>
          <w:u w:val="single"/>
        </w:rPr>
        <w:pict>
          <v:shape id="_x0000_i1044" type="#_x0000_t75" style="width:459pt;height:606pt">
            <v:imagedata r:id="rId23" o:title=""/>
          </v:shape>
        </w:pict>
      </w:r>
    </w:p>
    <w:p w:rsidR="00E53D32" w:rsidRDefault="00E53D32" w:rsidP="00746018">
      <w:pPr>
        <w:ind w:firstLine="720"/>
        <w:jc w:val="center"/>
        <w:rPr>
          <w:rFonts w:ascii="Arial" w:hAnsi="Arial" w:cs="Arial"/>
          <w:b/>
          <w:bCs/>
          <w:i/>
          <w:iCs/>
          <w:u w:val="single"/>
        </w:rPr>
      </w:pPr>
      <w:r>
        <w:rPr>
          <w:rFonts w:ascii="Arial" w:hAnsi="Arial" w:cs="Arial"/>
          <w:b/>
          <w:bCs/>
          <w:i/>
          <w:iCs/>
          <w:u w:val="single"/>
        </w:rPr>
        <w:t>Cover</w:t>
      </w:r>
    </w:p>
    <w:p w:rsidR="00E53D32" w:rsidRDefault="00E53D32" w:rsidP="00746018">
      <w:pPr>
        <w:ind w:firstLine="720"/>
        <w:jc w:val="center"/>
        <w:rPr>
          <w:rFonts w:ascii="Arial" w:hAnsi="Arial" w:cs="Arial"/>
          <w:b/>
          <w:bCs/>
          <w:i/>
          <w:iCs/>
          <w:u w:val="single"/>
        </w:rPr>
      </w:pPr>
    </w:p>
    <w:p w:rsidR="00E53D32" w:rsidRDefault="00E53D32" w:rsidP="00746018">
      <w:pPr>
        <w:ind w:firstLine="720"/>
        <w:jc w:val="center"/>
        <w:rPr>
          <w:rFonts w:ascii="Arial" w:hAnsi="Arial" w:cs="Arial"/>
          <w:b/>
          <w:bCs/>
          <w:i/>
          <w:iCs/>
          <w:u w:val="single"/>
        </w:rPr>
      </w:pPr>
      <w:r>
        <w:rPr>
          <w:rFonts w:ascii="Arial" w:hAnsi="Arial" w:cs="Arial"/>
          <w:b/>
          <w:bCs/>
          <w:i/>
          <w:iCs/>
          <w:u w:val="single"/>
        </w:rPr>
        <w:br/>
      </w:r>
    </w:p>
    <w:p w:rsidR="00E53D32" w:rsidRDefault="00E53D32" w:rsidP="009B58AA">
      <w:pPr>
        <w:ind w:firstLine="720"/>
        <w:jc w:val="center"/>
        <w:rPr>
          <w:rFonts w:ascii="Arial" w:hAnsi="Arial" w:cs="Arial"/>
          <w:b/>
          <w:bCs/>
          <w:i/>
          <w:iCs/>
          <w:u w:val="single"/>
        </w:rPr>
      </w:pPr>
      <w:r w:rsidRPr="006C6F8B">
        <w:rPr>
          <w:rFonts w:ascii="Arial" w:hAnsi="Arial" w:cs="Arial"/>
          <w:b/>
          <w:bCs/>
          <w:i/>
          <w:iCs/>
          <w:u w:val="single"/>
        </w:rPr>
        <w:pict>
          <v:shape id="_x0000_i1045" type="#_x0000_t75" style="width:505.5pt;height:656.25pt">
            <v:imagedata r:id="rId24" o:title=""/>
          </v:shape>
        </w:pict>
      </w:r>
    </w:p>
    <w:p w:rsidR="00E53D32" w:rsidRDefault="00E53D32" w:rsidP="009B58AA">
      <w:pPr>
        <w:ind w:firstLine="720"/>
        <w:jc w:val="center"/>
        <w:rPr>
          <w:rFonts w:ascii="Arial" w:hAnsi="Arial" w:cs="Arial"/>
          <w:b/>
          <w:bCs/>
          <w:i/>
          <w:iCs/>
          <w:u w:val="single"/>
        </w:rPr>
      </w:pPr>
      <w:r>
        <w:rPr>
          <w:rFonts w:ascii="Arial" w:hAnsi="Arial" w:cs="Arial"/>
          <w:b/>
          <w:bCs/>
          <w:i/>
          <w:iCs/>
          <w:u w:val="single"/>
        </w:rPr>
        <w:t>Page 1</w:t>
      </w: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r w:rsidRPr="00C45D55">
        <w:rPr>
          <w:rFonts w:ascii="Arial" w:hAnsi="Arial" w:cs="Arial"/>
          <w:b/>
          <w:bCs/>
          <w:i/>
          <w:iCs/>
          <w:u w:val="single"/>
        </w:rPr>
        <w:pict>
          <v:shape id="_x0000_i1046" type="#_x0000_t75" style="width:529.5pt;height:627.75pt">
            <v:imagedata r:id="rId25" o:title=""/>
          </v:shape>
        </w:pict>
      </w: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r>
        <w:rPr>
          <w:rFonts w:ascii="Arial" w:hAnsi="Arial" w:cs="Arial"/>
          <w:b/>
          <w:bCs/>
          <w:i/>
          <w:iCs/>
          <w:u w:val="single"/>
        </w:rPr>
        <w:t>Page 2</w:t>
      </w: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r w:rsidRPr="00C45D55">
        <w:rPr>
          <w:rFonts w:ascii="Arial" w:hAnsi="Arial" w:cs="Arial"/>
          <w:b/>
          <w:bCs/>
          <w:i/>
          <w:iCs/>
          <w:u w:val="single"/>
        </w:rPr>
        <w:pict>
          <v:shape id="_x0000_i1047" type="#_x0000_t75" style="width:516.75pt;height:652.5pt">
            <v:imagedata r:id="rId26" o:title=""/>
          </v:shape>
        </w:pict>
      </w:r>
    </w:p>
    <w:p w:rsidR="00E53D32" w:rsidRDefault="00E53D32" w:rsidP="009B58AA">
      <w:pPr>
        <w:ind w:firstLine="720"/>
        <w:jc w:val="center"/>
        <w:rPr>
          <w:rFonts w:ascii="Arial" w:hAnsi="Arial" w:cs="Arial"/>
          <w:b/>
          <w:bCs/>
          <w:i/>
          <w:iCs/>
          <w:u w:val="single"/>
        </w:rPr>
      </w:pPr>
      <w:r>
        <w:rPr>
          <w:rFonts w:ascii="Arial" w:hAnsi="Arial" w:cs="Arial"/>
          <w:b/>
          <w:bCs/>
          <w:i/>
          <w:iCs/>
          <w:u w:val="single"/>
        </w:rPr>
        <w:t>Page 3</w:t>
      </w: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r w:rsidRPr="00C45D55">
        <w:rPr>
          <w:rFonts w:ascii="Arial" w:hAnsi="Arial" w:cs="Arial"/>
          <w:b/>
          <w:bCs/>
          <w:i/>
          <w:iCs/>
          <w:u w:val="single"/>
        </w:rPr>
        <w:pict>
          <v:shape id="_x0000_i1048" type="#_x0000_t75" style="width:533.25pt;height:660.75pt">
            <v:imagedata r:id="rId27" o:title=""/>
          </v:shape>
        </w:pict>
      </w:r>
    </w:p>
    <w:p w:rsidR="00E53D32" w:rsidRDefault="00E53D32" w:rsidP="009B58AA">
      <w:pPr>
        <w:ind w:firstLine="720"/>
        <w:jc w:val="center"/>
        <w:rPr>
          <w:rFonts w:ascii="Arial" w:hAnsi="Arial" w:cs="Arial"/>
          <w:b/>
          <w:bCs/>
          <w:i/>
          <w:iCs/>
          <w:u w:val="single"/>
        </w:rPr>
      </w:pPr>
      <w:r>
        <w:rPr>
          <w:rFonts w:ascii="Arial" w:hAnsi="Arial" w:cs="Arial"/>
          <w:b/>
          <w:bCs/>
          <w:i/>
          <w:iCs/>
          <w:u w:val="single"/>
        </w:rPr>
        <w:t>Page 4</w:t>
      </w:r>
    </w:p>
    <w:p w:rsidR="00E53D32" w:rsidRDefault="00E53D32" w:rsidP="009B58AA">
      <w:pPr>
        <w:ind w:firstLine="720"/>
        <w:jc w:val="center"/>
        <w:rPr>
          <w:rFonts w:ascii="Arial" w:hAnsi="Arial" w:cs="Arial"/>
          <w:b/>
          <w:bCs/>
          <w:i/>
          <w:iCs/>
          <w:u w:val="single"/>
        </w:rPr>
      </w:pPr>
      <w:r w:rsidRPr="00C45D55">
        <w:rPr>
          <w:rFonts w:ascii="Arial" w:hAnsi="Arial" w:cs="Arial"/>
          <w:b/>
          <w:bCs/>
          <w:i/>
          <w:iCs/>
          <w:u w:val="single"/>
        </w:rPr>
        <w:pict>
          <v:shape id="_x0000_i1049" type="#_x0000_t75" style="width:479.25pt;height:655.5pt">
            <v:imagedata r:id="rId28" o:title=""/>
          </v:shape>
        </w:pict>
      </w:r>
    </w:p>
    <w:p w:rsidR="00E53D32" w:rsidRDefault="00E53D32" w:rsidP="009B58AA">
      <w:pPr>
        <w:ind w:firstLine="720"/>
        <w:jc w:val="center"/>
        <w:rPr>
          <w:rFonts w:ascii="Arial" w:hAnsi="Arial" w:cs="Arial"/>
          <w:b/>
          <w:bCs/>
          <w:i/>
          <w:iCs/>
          <w:u w:val="single"/>
        </w:rPr>
      </w:pPr>
      <w:r>
        <w:rPr>
          <w:rFonts w:ascii="Arial" w:hAnsi="Arial" w:cs="Arial"/>
          <w:b/>
          <w:bCs/>
          <w:i/>
          <w:iCs/>
          <w:u w:val="single"/>
        </w:rPr>
        <w:t>Page 5</w:t>
      </w: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r>
        <w:rPr>
          <w:rFonts w:ascii="Arial" w:hAnsi="Arial" w:cs="Arial"/>
          <w:b/>
          <w:bCs/>
          <w:i/>
          <w:iCs/>
          <w:u w:val="single"/>
        </w:rPr>
        <w:t>Student Example #4-From Fifth Hour</w:t>
      </w:r>
    </w:p>
    <w:p w:rsidR="00E53D32" w:rsidRDefault="00E53D32" w:rsidP="009B58AA">
      <w:pPr>
        <w:ind w:firstLine="720"/>
        <w:jc w:val="center"/>
        <w:rPr>
          <w:rFonts w:ascii="Arial" w:hAnsi="Arial" w:cs="Arial"/>
          <w:b/>
          <w:bCs/>
          <w:i/>
          <w:iCs/>
          <w:u w:val="single"/>
        </w:rPr>
      </w:pPr>
      <w:r w:rsidRPr="00C45D55">
        <w:rPr>
          <w:rFonts w:ascii="Arial" w:hAnsi="Arial" w:cs="Arial"/>
          <w:b/>
          <w:bCs/>
          <w:i/>
          <w:iCs/>
          <w:u w:val="single"/>
        </w:rPr>
        <w:pict>
          <v:shape id="_x0000_i1050" type="#_x0000_t75" style="width:299.25pt;height:635.25pt">
            <v:imagedata r:id="rId29" o:title=""/>
          </v:shape>
        </w:pict>
      </w:r>
    </w:p>
    <w:p w:rsidR="00E53D32" w:rsidRDefault="00E53D32" w:rsidP="009B58AA">
      <w:pPr>
        <w:ind w:firstLine="720"/>
        <w:jc w:val="center"/>
        <w:rPr>
          <w:rFonts w:ascii="Arial" w:hAnsi="Arial" w:cs="Arial"/>
          <w:b/>
          <w:bCs/>
          <w:i/>
          <w:iCs/>
          <w:u w:val="single"/>
        </w:rPr>
      </w:pPr>
      <w:r>
        <w:rPr>
          <w:rFonts w:ascii="Arial" w:hAnsi="Arial" w:cs="Arial"/>
          <w:b/>
          <w:bCs/>
          <w:i/>
          <w:iCs/>
          <w:u w:val="single"/>
        </w:rPr>
        <w:t>Cover</w:t>
      </w: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r w:rsidRPr="00C45D55">
        <w:rPr>
          <w:rFonts w:ascii="Arial" w:hAnsi="Arial" w:cs="Arial"/>
          <w:b/>
          <w:bCs/>
          <w:i/>
          <w:iCs/>
          <w:u w:val="single"/>
        </w:rPr>
        <w:pict>
          <v:shape id="_x0000_i1051" type="#_x0000_t75" style="width:513.75pt;height:662.25pt">
            <v:imagedata r:id="rId30" o:title=""/>
          </v:shape>
        </w:pict>
      </w:r>
    </w:p>
    <w:p w:rsidR="00E53D32" w:rsidRDefault="00E53D32" w:rsidP="009B58AA">
      <w:pPr>
        <w:ind w:firstLine="720"/>
        <w:jc w:val="center"/>
        <w:rPr>
          <w:rFonts w:ascii="Arial" w:hAnsi="Arial" w:cs="Arial"/>
          <w:b/>
          <w:bCs/>
          <w:i/>
          <w:iCs/>
          <w:u w:val="single"/>
        </w:rPr>
      </w:pPr>
      <w:r>
        <w:rPr>
          <w:rFonts w:ascii="Arial" w:hAnsi="Arial" w:cs="Arial"/>
          <w:b/>
          <w:bCs/>
          <w:i/>
          <w:iCs/>
          <w:u w:val="single"/>
        </w:rPr>
        <w:t>Dedication Page and Page 1</w:t>
      </w:r>
    </w:p>
    <w:p w:rsidR="00E53D32" w:rsidRDefault="00E53D32" w:rsidP="009B58AA">
      <w:pPr>
        <w:ind w:firstLine="720"/>
        <w:jc w:val="center"/>
        <w:rPr>
          <w:rFonts w:ascii="Arial" w:hAnsi="Arial" w:cs="Arial"/>
          <w:b/>
          <w:bCs/>
          <w:i/>
          <w:iCs/>
          <w:u w:val="single"/>
        </w:rPr>
      </w:pPr>
      <w:r w:rsidRPr="00C45D55">
        <w:rPr>
          <w:rFonts w:ascii="Arial" w:hAnsi="Arial" w:cs="Arial"/>
          <w:b/>
          <w:bCs/>
          <w:i/>
          <w:iCs/>
          <w:u w:val="single"/>
        </w:rPr>
        <w:pict>
          <v:shape id="_x0000_i1052" type="#_x0000_t75" style="width:487.5pt;height:645pt">
            <v:imagedata r:id="rId31" o:title=""/>
          </v:shape>
        </w:pict>
      </w:r>
    </w:p>
    <w:p w:rsidR="00E53D32" w:rsidRDefault="00E53D32" w:rsidP="009B58AA">
      <w:pPr>
        <w:ind w:firstLine="720"/>
        <w:jc w:val="center"/>
        <w:rPr>
          <w:rFonts w:ascii="Arial" w:hAnsi="Arial" w:cs="Arial"/>
          <w:b/>
          <w:bCs/>
          <w:i/>
          <w:iCs/>
          <w:u w:val="single"/>
        </w:rPr>
      </w:pPr>
      <w:r>
        <w:rPr>
          <w:rFonts w:ascii="Arial" w:hAnsi="Arial" w:cs="Arial"/>
          <w:b/>
          <w:bCs/>
          <w:i/>
          <w:iCs/>
          <w:u w:val="single"/>
        </w:rPr>
        <w:t>Page 2 and 3</w:t>
      </w: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r w:rsidRPr="00C45D55">
        <w:rPr>
          <w:rFonts w:ascii="Arial" w:hAnsi="Arial" w:cs="Arial"/>
          <w:b/>
          <w:bCs/>
          <w:i/>
          <w:iCs/>
          <w:u w:val="single"/>
        </w:rPr>
        <w:pict>
          <v:shape id="_x0000_i1053" type="#_x0000_t75" style="width:539.25pt;height:646.5pt">
            <v:imagedata r:id="rId32" o:title=""/>
          </v:shape>
        </w:pict>
      </w:r>
    </w:p>
    <w:p w:rsidR="00E53D32" w:rsidRDefault="00E53D32" w:rsidP="009B58AA">
      <w:pPr>
        <w:ind w:firstLine="720"/>
        <w:jc w:val="center"/>
        <w:rPr>
          <w:rFonts w:ascii="Arial" w:hAnsi="Arial" w:cs="Arial"/>
          <w:b/>
          <w:bCs/>
          <w:i/>
          <w:iCs/>
          <w:u w:val="single"/>
        </w:rPr>
      </w:pPr>
      <w:r>
        <w:rPr>
          <w:rFonts w:ascii="Arial" w:hAnsi="Arial" w:cs="Arial"/>
          <w:b/>
          <w:bCs/>
          <w:i/>
          <w:iCs/>
          <w:u w:val="single"/>
        </w:rPr>
        <w:t>Page 4 and 5</w:t>
      </w: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r w:rsidRPr="00122628">
        <w:rPr>
          <w:rFonts w:ascii="Arial" w:hAnsi="Arial" w:cs="Arial"/>
          <w:b/>
          <w:bCs/>
          <w:i/>
          <w:iCs/>
          <w:u w:val="single"/>
        </w:rPr>
        <w:pict>
          <v:shape id="_x0000_i1054" type="#_x0000_t75" style="width:380.25pt;height:612pt">
            <v:imagedata r:id="rId33" o:title=""/>
          </v:shape>
        </w:pict>
      </w:r>
    </w:p>
    <w:p w:rsidR="00E53D32" w:rsidRDefault="00E53D32" w:rsidP="009B58AA">
      <w:pPr>
        <w:ind w:firstLine="720"/>
        <w:jc w:val="center"/>
        <w:rPr>
          <w:rFonts w:ascii="Arial" w:hAnsi="Arial" w:cs="Arial"/>
          <w:b/>
          <w:bCs/>
          <w:i/>
          <w:iCs/>
          <w:u w:val="single"/>
        </w:rPr>
      </w:pPr>
      <w:r>
        <w:rPr>
          <w:rFonts w:ascii="Arial" w:hAnsi="Arial" w:cs="Arial"/>
          <w:b/>
          <w:bCs/>
          <w:i/>
          <w:iCs/>
          <w:u w:val="single"/>
        </w:rPr>
        <w:t>Summary on back cover</w:t>
      </w: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r>
        <w:rPr>
          <w:rFonts w:ascii="Arial" w:hAnsi="Arial" w:cs="Arial"/>
          <w:b/>
          <w:bCs/>
          <w:i/>
          <w:iCs/>
          <w:u w:val="single"/>
        </w:rPr>
        <w:t>Student Example #5-From Sixth Hour</w:t>
      </w:r>
    </w:p>
    <w:p w:rsidR="00E53D32" w:rsidRDefault="00E53D32" w:rsidP="009B58AA">
      <w:pPr>
        <w:ind w:firstLine="720"/>
        <w:jc w:val="center"/>
        <w:rPr>
          <w:rFonts w:ascii="Arial" w:hAnsi="Arial" w:cs="Arial"/>
          <w:b/>
          <w:bCs/>
          <w:i/>
          <w:iCs/>
          <w:u w:val="single"/>
        </w:rPr>
      </w:pPr>
      <w:r w:rsidRPr="00122628">
        <w:rPr>
          <w:rFonts w:ascii="Arial" w:hAnsi="Arial" w:cs="Arial"/>
          <w:b/>
          <w:bCs/>
          <w:i/>
          <w:iCs/>
          <w:u w:val="single"/>
        </w:rPr>
        <w:pict>
          <v:shape id="_x0000_i1055" type="#_x0000_t75" style="width:321pt;height:546.75pt">
            <v:imagedata r:id="rId34" o:title=""/>
          </v:shape>
        </w:pict>
      </w:r>
    </w:p>
    <w:p w:rsidR="00E53D32" w:rsidRDefault="00E53D32" w:rsidP="009B58AA">
      <w:pPr>
        <w:ind w:firstLine="720"/>
        <w:jc w:val="center"/>
        <w:rPr>
          <w:rFonts w:ascii="Arial" w:hAnsi="Arial" w:cs="Arial"/>
          <w:b/>
          <w:bCs/>
          <w:i/>
          <w:iCs/>
          <w:u w:val="single"/>
        </w:rPr>
      </w:pPr>
      <w:r>
        <w:rPr>
          <w:rFonts w:ascii="Arial" w:hAnsi="Arial" w:cs="Arial"/>
          <w:b/>
          <w:bCs/>
          <w:i/>
          <w:iCs/>
          <w:u w:val="single"/>
        </w:rPr>
        <w:t>Cover</w:t>
      </w: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r w:rsidRPr="00122628">
        <w:rPr>
          <w:rFonts w:ascii="Arial" w:hAnsi="Arial" w:cs="Arial"/>
          <w:b/>
          <w:bCs/>
          <w:i/>
          <w:iCs/>
          <w:u w:val="single"/>
        </w:rPr>
        <w:pict>
          <v:shape id="_x0000_i1056" type="#_x0000_t75" style="width:315.75pt;height:664.5pt">
            <v:imagedata r:id="rId35" o:title=""/>
          </v:shape>
        </w:pict>
      </w:r>
    </w:p>
    <w:p w:rsidR="00E53D32" w:rsidRDefault="00E53D32" w:rsidP="009B58AA">
      <w:pPr>
        <w:ind w:firstLine="720"/>
        <w:jc w:val="center"/>
        <w:rPr>
          <w:rFonts w:ascii="Arial" w:hAnsi="Arial" w:cs="Arial"/>
          <w:b/>
          <w:bCs/>
          <w:i/>
          <w:iCs/>
          <w:u w:val="single"/>
        </w:rPr>
      </w:pPr>
      <w:r>
        <w:rPr>
          <w:rFonts w:ascii="Arial" w:hAnsi="Arial" w:cs="Arial"/>
          <w:b/>
          <w:bCs/>
          <w:i/>
          <w:iCs/>
          <w:u w:val="single"/>
        </w:rPr>
        <w:t>Page 1 and 2</w:t>
      </w:r>
    </w:p>
    <w:p w:rsidR="00E53D32" w:rsidRDefault="00E53D32" w:rsidP="009B58AA">
      <w:pPr>
        <w:ind w:firstLine="720"/>
        <w:jc w:val="center"/>
        <w:rPr>
          <w:rFonts w:ascii="Arial" w:hAnsi="Arial" w:cs="Arial"/>
          <w:b/>
          <w:bCs/>
          <w:i/>
          <w:iCs/>
          <w:u w:val="single"/>
        </w:rPr>
      </w:pPr>
      <w:r w:rsidRPr="00122628">
        <w:rPr>
          <w:rFonts w:ascii="Arial" w:hAnsi="Arial" w:cs="Arial"/>
          <w:b/>
          <w:bCs/>
          <w:i/>
          <w:iCs/>
          <w:u w:val="single"/>
        </w:rPr>
        <w:pict>
          <v:shape id="_x0000_i1057" type="#_x0000_t75" style="width:306.75pt;height:653.25pt">
            <v:imagedata r:id="rId36" o:title=""/>
          </v:shape>
        </w:pict>
      </w:r>
    </w:p>
    <w:p w:rsidR="00E53D32" w:rsidRDefault="00E53D32" w:rsidP="009B58AA">
      <w:pPr>
        <w:ind w:firstLine="720"/>
        <w:jc w:val="center"/>
        <w:rPr>
          <w:rFonts w:ascii="Arial" w:hAnsi="Arial" w:cs="Arial"/>
          <w:b/>
          <w:bCs/>
          <w:i/>
          <w:iCs/>
          <w:u w:val="single"/>
        </w:rPr>
      </w:pPr>
      <w:r>
        <w:rPr>
          <w:rFonts w:ascii="Arial" w:hAnsi="Arial" w:cs="Arial"/>
          <w:b/>
          <w:bCs/>
          <w:i/>
          <w:iCs/>
          <w:u w:val="single"/>
        </w:rPr>
        <w:t>Page 3 and 4</w:t>
      </w: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r w:rsidRPr="00122628">
        <w:rPr>
          <w:rFonts w:ascii="Arial" w:hAnsi="Arial" w:cs="Arial"/>
          <w:b/>
          <w:bCs/>
          <w:i/>
          <w:iCs/>
          <w:u w:val="single"/>
        </w:rPr>
        <w:pict>
          <v:shape id="_x0000_i1058" type="#_x0000_t75" style="width:348pt;height:634.5pt">
            <v:imagedata r:id="rId37" o:title=""/>
          </v:shape>
        </w:pict>
      </w:r>
    </w:p>
    <w:p w:rsidR="00E53D32" w:rsidRDefault="00E53D32" w:rsidP="009B58AA">
      <w:pPr>
        <w:ind w:firstLine="720"/>
        <w:jc w:val="center"/>
        <w:rPr>
          <w:rFonts w:ascii="Arial" w:hAnsi="Arial" w:cs="Arial"/>
          <w:b/>
          <w:bCs/>
          <w:i/>
          <w:iCs/>
          <w:u w:val="single"/>
        </w:rPr>
      </w:pPr>
      <w:r>
        <w:rPr>
          <w:rFonts w:ascii="Arial" w:hAnsi="Arial" w:cs="Arial"/>
          <w:b/>
          <w:bCs/>
          <w:i/>
          <w:iCs/>
          <w:u w:val="single"/>
        </w:rPr>
        <w:t>Page 5 and 6</w:t>
      </w: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p>
    <w:p w:rsidR="00E53D32" w:rsidRDefault="00E53D32" w:rsidP="009B58AA">
      <w:pPr>
        <w:ind w:firstLine="720"/>
        <w:jc w:val="center"/>
        <w:rPr>
          <w:rFonts w:ascii="Arial" w:hAnsi="Arial" w:cs="Arial"/>
          <w:b/>
          <w:bCs/>
          <w:i/>
          <w:iCs/>
          <w:u w:val="single"/>
        </w:rPr>
      </w:pPr>
      <w:r w:rsidRPr="00122628">
        <w:rPr>
          <w:rFonts w:ascii="Arial" w:hAnsi="Arial" w:cs="Arial"/>
          <w:b/>
          <w:bCs/>
          <w:i/>
          <w:iCs/>
          <w:u w:val="single"/>
        </w:rPr>
        <w:pict>
          <v:shape id="_x0000_i1059" type="#_x0000_t75" style="width:354.75pt;height:654.75pt">
            <v:imagedata r:id="rId38" o:title=""/>
          </v:shape>
        </w:pict>
      </w:r>
    </w:p>
    <w:p w:rsidR="00E53D32" w:rsidRDefault="00E53D32" w:rsidP="00122628">
      <w:pPr>
        <w:ind w:firstLine="720"/>
        <w:jc w:val="center"/>
        <w:rPr>
          <w:rFonts w:ascii="Arial" w:hAnsi="Arial" w:cs="Arial"/>
          <w:b/>
          <w:bCs/>
          <w:i/>
          <w:iCs/>
          <w:u w:val="single"/>
        </w:rPr>
      </w:pPr>
      <w:r>
        <w:rPr>
          <w:rFonts w:ascii="Arial" w:hAnsi="Arial" w:cs="Arial"/>
          <w:b/>
          <w:bCs/>
          <w:i/>
          <w:iCs/>
          <w:u w:val="single"/>
        </w:rPr>
        <w:t>Page 7 and 8</w:t>
      </w:r>
      <w:r>
        <w:rPr>
          <w:rFonts w:ascii="Arial" w:hAnsi="Arial" w:cs="Arial"/>
          <w:b/>
          <w:bCs/>
          <w:i/>
          <w:iCs/>
          <w:u w:val="single"/>
        </w:rPr>
        <w:br/>
      </w:r>
    </w:p>
    <w:p w:rsidR="00E53D32" w:rsidRDefault="00E53D32" w:rsidP="00122628">
      <w:pPr>
        <w:ind w:firstLine="720"/>
        <w:jc w:val="center"/>
        <w:rPr>
          <w:rFonts w:ascii="Arial" w:hAnsi="Arial" w:cs="Arial"/>
          <w:b/>
          <w:bCs/>
          <w:i/>
          <w:iCs/>
          <w:u w:val="single"/>
        </w:rPr>
      </w:pPr>
      <w:r w:rsidRPr="00A65798">
        <w:rPr>
          <w:rFonts w:ascii="Arial" w:hAnsi="Arial" w:cs="Arial"/>
          <w:b/>
          <w:bCs/>
          <w:i/>
          <w:iCs/>
          <w:u w:val="single"/>
        </w:rPr>
        <w:pict>
          <v:shape id="_x0000_i1060" type="#_x0000_t75" style="width:366.75pt;height:665.25pt">
            <v:imagedata r:id="rId39" o:title=""/>
          </v:shape>
        </w:pict>
      </w:r>
    </w:p>
    <w:p w:rsidR="00E53D32" w:rsidRDefault="00E53D32" w:rsidP="00A65798">
      <w:pPr>
        <w:ind w:firstLine="720"/>
        <w:jc w:val="center"/>
        <w:rPr>
          <w:rFonts w:ascii="Arial" w:hAnsi="Arial" w:cs="Arial"/>
          <w:b/>
          <w:bCs/>
          <w:i/>
          <w:iCs/>
          <w:u w:val="single"/>
        </w:rPr>
      </w:pPr>
      <w:r>
        <w:rPr>
          <w:rFonts w:ascii="Arial" w:hAnsi="Arial" w:cs="Arial"/>
          <w:b/>
          <w:bCs/>
          <w:i/>
          <w:iCs/>
          <w:u w:val="single"/>
        </w:rPr>
        <w:t>Page 8 and 9</w:t>
      </w:r>
    </w:p>
    <w:p w:rsidR="00E53D32" w:rsidRDefault="00E53D32" w:rsidP="00A65798">
      <w:pPr>
        <w:ind w:firstLine="720"/>
        <w:jc w:val="center"/>
        <w:rPr>
          <w:rFonts w:ascii="Arial" w:hAnsi="Arial" w:cs="Arial"/>
          <w:b/>
          <w:bCs/>
          <w:i/>
          <w:iCs/>
          <w:u w:val="single"/>
        </w:rPr>
      </w:pPr>
      <w:r w:rsidRPr="00A65798">
        <w:rPr>
          <w:rFonts w:ascii="Arial" w:hAnsi="Arial" w:cs="Arial"/>
          <w:b/>
          <w:bCs/>
          <w:i/>
          <w:iCs/>
          <w:u w:val="single"/>
        </w:rPr>
        <w:pict>
          <v:shape id="_x0000_i1061" type="#_x0000_t75" style="width:366.75pt;height:653.25pt">
            <v:imagedata r:id="rId40" o:title=""/>
          </v:shape>
        </w:pict>
      </w:r>
    </w:p>
    <w:p w:rsidR="00E53D32" w:rsidRDefault="00E53D32" w:rsidP="00A65798">
      <w:pPr>
        <w:ind w:firstLine="720"/>
        <w:jc w:val="center"/>
        <w:rPr>
          <w:rFonts w:ascii="Arial" w:hAnsi="Arial" w:cs="Arial"/>
          <w:b/>
          <w:bCs/>
          <w:i/>
          <w:iCs/>
          <w:u w:val="single"/>
        </w:rPr>
      </w:pPr>
      <w:r>
        <w:rPr>
          <w:rFonts w:ascii="Arial" w:hAnsi="Arial" w:cs="Arial"/>
          <w:b/>
          <w:bCs/>
          <w:i/>
          <w:iCs/>
          <w:u w:val="single"/>
        </w:rPr>
        <w:t>Page 10 and 11</w:t>
      </w:r>
    </w:p>
    <w:p w:rsidR="00E53D32" w:rsidRDefault="00E53D32" w:rsidP="00A65798">
      <w:pPr>
        <w:ind w:firstLine="720"/>
        <w:jc w:val="center"/>
        <w:rPr>
          <w:rFonts w:ascii="Arial" w:hAnsi="Arial" w:cs="Arial"/>
          <w:b/>
          <w:bCs/>
          <w:i/>
          <w:iCs/>
          <w:u w:val="single"/>
        </w:rPr>
      </w:pPr>
    </w:p>
    <w:p w:rsidR="00E53D32" w:rsidRDefault="00E53D32" w:rsidP="00A65798">
      <w:pPr>
        <w:ind w:firstLine="720"/>
        <w:jc w:val="center"/>
        <w:rPr>
          <w:rFonts w:ascii="Arial" w:hAnsi="Arial" w:cs="Arial"/>
          <w:b/>
          <w:bCs/>
          <w:i/>
          <w:iCs/>
          <w:u w:val="single"/>
        </w:rPr>
      </w:pPr>
      <w:r w:rsidRPr="00A65798">
        <w:rPr>
          <w:rFonts w:ascii="Arial" w:hAnsi="Arial" w:cs="Arial"/>
          <w:b/>
          <w:bCs/>
          <w:i/>
          <w:iCs/>
          <w:u w:val="single"/>
        </w:rPr>
        <w:pict>
          <v:shape id="_x0000_i1062" type="#_x0000_t75" style="width:284.25pt;height:632.25pt">
            <v:imagedata r:id="rId41" o:title=""/>
          </v:shape>
        </w:pict>
      </w:r>
    </w:p>
    <w:p w:rsidR="00E53D32" w:rsidRDefault="00E53D32" w:rsidP="00A65798">
      <w:pPr>
        <w:ind w:firstLine="720"/>
        <w:jc w:val="center"/>
        <w:rPr>
          <w:rFonts w:ascii="Arial" w:hAnsi="Arial" w:cs="Arial"/>
          <w:b/>
          <w:bCs/>
          <w:i/>
          <w:iCs/>
          <w:u w:val="single"/>
        </w:rPr>
      </w:pPr>
      <w:r>
        <w:rPr>
          <w:rFonts w:ascii="Arial" w:hAnsi="Arial" w:cs="Arial"/>
          <w:b/>
          <w:bCs/>
          <w:i/>
          <w:iCs/>
          <w:u w:val="single"/>
        </w:rPr>
        <w:t>Page 12 and 13</w:t>
      </w:r>
    </w:p>
    <w:p w:rsidR="00E53D32" w:rsidRDefault="00E53D32" w:rsidP="00A65798">
      <w:pPr>
        <w:ind w:firstLine="720"/>
        <w:jc w:val="center"/>
        <w:rPr>
          <w:rFonts w:ascii="Arial" w:hAnsi="Arial" w:cs="Arial"/>
          <w:b/>
          <w:bCs/>
          <w:i/>
          <w:iCs/>
          <w:u w:val="single"/>
        </w:rPr>
      </w:pPr>
    </w:p>
    <w:p w:rsidR="00E53D32" w:rsidRPr="00943FCE" w:rsidRDefault="00E53D32" w:rsidP="00A65798">
      <w:pPr>
        <w:ind w:firstLine="720"/>
        <w:jc w:val="center"/>
        <w:rPr>
          <w:rFonts w:ascii="Arial" w:hAnsi="Arial" w:cs="Arial"/>
          <w:b/>
          <w:bCs/>
          <w:i/>
          <w:iCs/>
          <w:u w:val="single"/>
        </w:rPr>
      </w:pPr>
      <w:r>
        <w:rPr>
          <w:rFonts w:ascii="Arial" w:hAnsi="Arial" w:cs="Arial"/>
          <w:b/>
          <w:bCs/>
          <w:i/>
          <w:iCs/>
          <w:u w:val="single"/>
        </w:rPr>
        <w:t>I hope you enjoyed the work samples from the students!</w:t>
      </w:r>
    </w:p>
    <w:sectPr w:rsidR="00E53D32" w:rsidRPr="00943FCE" w:rsidSect="00943FCE">
      <w:pgSz w:w="12240" w:h="15840"/>
      <w:pgMar w:top="1008" w:right="432" w:bottom="1008" w:left="432"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3254CD2"/>
    <w:multiLevelType w:val="hybridMultilevel"/>
    <w:tmpl w:val="1F64B9CE"/>
    <w:lvl w:ilvl="0" w:tplc="706C3AD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3F030F2C"/>
    <w:multiLevelType w:val="hybridMultilevel"/>
    <w:tmpl w:val="F0FC9C42"/>
    <w:lvl w:ilvl="0" w:tplc="462A1416">
      <w:start w:val="1"/>
      <w:numFmt w:val="lowerLetter"/>
      <w:lvlText w:val="%1."/>
      <w:lvlJc w:val="left"/>
      <w:pPr>
        <w:ind w:left="2520" w:hanging="360"/>
      </w:pPr>
      <w:rPr>
        <w:rFonts w:hint="default"/>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
    <w:nsid w:val="6B334A6D"/>
    <w:multiLevelType w:val="hybridMultilevel"/>
    <w:tmpl w:val="7318C9A4"/>
    <w:lvl w:ilvl="0" w:tplc="E864CC98">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20"/>
  <w:characterSpacingControl w:val="doNotCompress"/>
  <w:doNotValidateAgainstSchema/>
  <w:doNotDemarcateInvalidXml/>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61A00"/>
    <w:rsid w:val="00063F2D"/>
    <w:rsid w:val="000C05FB"/>
    <w:rsid w:val="000F33D0"/>
    <w:rsid w:val="00122628"/>
    <w:rsid w:val="00161A00"/>
    <w:rsid w:val="001632DC"/>
    <w:rsid w:val="002F5985"/>
    <w:rsid w:val="0033517B"/>
    <w:rsid w:val="0037037F"/>
    <w:rsid w:val="004C3582"/>
    <w:rsid w:val="00504E7F"/>
    <w:rsid w:val="005B13DA"/>
    <w:rsid w:val="005C0FB7"/>
    <w:rsid w:val="006222CC"/>
    <w:rsid w:val="00624DF1"/>
    <w:rsid w:val="006675B0"/>
    <w:rsid w:val="00682337"/>
    <w:rsid w:val="006A787F"/>
    <w:rsid w:val="006B2610"/>
    <w:rsid w:val="006C6F8B"/>
    <w:rsid w:val="006D68D5"/>
    <w:rsid w:val="006E314B"/>
    <w:rsid w:val="00746018"/>
    <w:rsid w:val="00777176"/>
    <w:rsid w:val="007B3196"/>
    <w:rsid w:val="008027B2"/>
    <w:rsid w:val="00816349"/>
    <w:rsid w:val="008A6F3A"/>
    <w:rsid w:val="00943FCE"/>
    <w:rsid w:val="009A6757"/>
    <w:rsid w:val="009B58AA"/>
    <w:rsid w:val="009E5629"/>
    <w:rsid w:val="00A65798"/>
    <w:rsid w:val="00AA71F5"/>
    <w:rsid w:val="00AF46CC"/>
    <w:rsid w:val="00B4145C"/>
    <w:rsid w:val="00B70B14"/>
    <w:rsid w:val="00B743AA"/>
    <w:rsid w:val="00BB76F8"/>
    <w:rsid w:val="00C15A77"/>
    <w:rsid w:val="00C45D55"/>
    <w:rsid w:val="00C608C3"/>
    <w:rsid w:val="00CB4B97"/>
    <w:rsid w:val="00D75076"/>
    <w:rsid w:val="00D754A1"/>
    <w:rsid w:val="00DB4390"/>
    <w:rsid w:val="00DC117B"/>
    <w:rsid w:val="00E51FDC"/>
    <w:rsid w:val="00E53D32"/>
    <w:rsid w:val="00E81D6B"/>
    <w:rsid w:val="00EA0C45"/>
    <w:rsid w:val="00ED1D13"/>
    <w:rsid w:val="00ED2FBA"/>
    <w:rsid w:val="00ED7DDE"/>
    <w:rsid w:val="00EE4709"/>
    <w:rsid w:val="00F27896"/>
    <w:rsid w:val="00FB0B1D"/>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ountry-region"/>
  <w:smartTagType w:namespaceuri="urn:schemas-microsoft-com:office:smarttags" w:name="PlaceType"/>
  <w:smartTagType w:namespaceuri="urn:schemas-microsoft-com:office:smarttags" w:name="PlaceName"/>
  <w:smartTagType w:namespaceuri="urn:schemas-microsoft-com:office:smarttags" w:name="place"/>
  <w:smartTagType w:namespaceuri="urn:schemas-microsoft-com:office:smarttags" w:name="City"/>
  <w:smartTagType w:namespaceuri="urn:schemas-microsoft-com:office:smarttags" w:name="date"/>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A787F"/>
    <w:rPr>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99"/>
    <w:qFormat/>
    <w:rsid w:val="001632DC"/>
    <w:pPr>
      <w:ind w:left="720"/>
      <w:contextualSpacing/>
    </w:pPr>
  </w:style>
  <w:style w:type="character" w:styleId="Hyperlink">
    <w:name w:val="Hyperlink"/>
    <w:basedOn w:val="DefaultParagraphFont"/>
    <w:uiPriority w:val="99"/>
    <w:rsid w:val="00EA0C45"/>
    <w:rPr>
      <w:color w:val="0000FF"/>
      <w:u w:val="single"/>
    </w:rPr>
  </w:style>
  <w:style w:type="paragraph" w:styleId="BalloonText">
    <w:name w:val="Balloon Text"/>
    <w:basedOn w:val="Normal"/>
    <w:link w:val="BalloonTextChar"/>
    <w:uiPriority w:val="99"/>
    <w:semiHidden/>
    <w:rsid w:val="00D754A1"/>
    <w:rPr>
      <w:rFonts w:ascii="Tahoma" w:hAnsi="Tahoma" w:cs="Tahoma"/>
      <w:sz w:val="16"/>
      <w:szCs w:val="16"/>
    </w:rPr>
  </w:style>
  <w:style w:type="character" w:customStyle="1" w:styleId="BalloonTextChar">
    <w:name w:val="Balloon Text Char"/>
    <w:basedOn w:val="DefaultParagraphFont"/>
    <w:link w:val="BalloonText"/>
    <w:uiPriority w:val="99"/>
    <w:rsid w:val="00D754A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6679411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wmf"/><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3" Type="http://schemas.openxmlformats.org/officeDocument/2006/relationships/settings" Target="settings.xml"/><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5" Type="http://schemas.openxmlformats.org/officeDocument/2006/relationships/hyperlink" Target="http://www.educationalworld.com" TargetMode="Externa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0</TotalTime>
  <Pages>48</Pages>
  <Words>6274</Words>
  <Characters>-32766</Characters>
  <Application>Microsoft Office Outlook</Application>
  <DocSecurity>0</DocSecurity>
  <Lines>0</Lines>
  <Paragraphs>0</Paragraphs>
  <ScaleCrop>false</ScaleCrop>
  <Company>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Teacher Work Sample</dc:title>
  <dc:subject/>
  <dc:creator>Oklahoma State University</dc:creator>
  <cp:keywords/>
  <dc:description/>
  <cp:lastModifiedBy>nkelty</cp:lastModifiedBy>
  <cp:revision>2</cp:revision>
  <dcterms:created xsi:type="dcterms:W3CDTF">2008-10-31T00:34:00Z</dcterms:created>
  <dcterms:modified xsi:type="dcterms:W3CDTF">2008-10-31T00:34:00Z</dcterms:modified>
</cp:coreProperties>
</file>